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77" w:rsidRDefault="00195C77">
      <w:pPr>
        <w:rPr>
          <w:b/>
          <w:sz w:val="32"/>
        </w:rPr>
      </w:pPr>
    </w:p>
    <w:p w:rsidR="00195C77" w:rsidRDefault="00195C77">
      <w:pPr>
        <w:rPr>
          <w:b/>
          <w:sz w:val="32"/>
        </w:rPr>
      </w:pPr>
      <w:bookmarkStart w:id="0" w:name="_GoBack"/>
      <w:bookmarkEnd w:id="0"/>
    </w:p>
    <w:p w:rsidR="00195C77" w:rsidRPr="00195C77" w:rsidRDefault="00195C77" w:rsidP="00195C77">
      <w:pPr>
        <w:ind w:left="567"/>
        <w:rPr>
          <w:b/>
        </w:rPr>
      </w:pPr>
      <w:r w:rsidRPr="00195C77">
        <w:rPr>
          <w:b/>
        </w:rPr>
        <w:t>Autorica materijala: Karolina Rastić</w:t>
      </w:r>
    </w:p>
    <w:p w:rsidR="00195C77" w:rsidRDefault="00195C77" w:rsidP="00195C77">
      <w:pPr>
        <w:ind w:left="567"/>
        <w:rPr>
          <w:b/>
          <w:sz w:val="32"/>
        </w:rPr>
      </w:pPr>
    </w:p>
    <w:p w:rsidR="00195C77" w:rsidRDefault="00195C77" w:rsidP="00195C77">
      <w:pPr>
        <w:spacing w:after="0"/>
        <w:ind w:left="567" w:right="1252"/>
      </w:pPr>
      <w:r>
        <w:t xml:space="preserve">Najtoplije zahvaljujem kolegici  </w:t>
      </w:r>
      <w:r>
        <w:t xml:space="preserve">Karolini Rastić </w:t>
      </w:r>
      <w:r>
        <w:t xml:space="preserve">na dozvoli da ovaj materijal objavim </w:t>
      </w:r>
    </w:p>
    <w:p w:rsidR="00195C77" w:rsidRDefault="00195C77" w:rsidP="00195C77">
      <w:pPr>
        <w:spacing w:after="0"/>
        <w:ind w:left="567" w:right="1252"/>
      </w:pPr>
      <w:r>
        <w:t>na svojim web stranicama.</w:t>
      </w:r>
    </w:p>
    <w:p w:rsidR="00195C77" w:rsidRDefault="00195C77" w:rsidP="00195C77">
      <w:pPr>
        <w:spacing w:after="0"/>
        <w:ind w:left="567" w:right="1252"/>
      </w:pPr>
    </w:p>
    <w:p w:rsidR="00195C77" w:rsidRDefault="00195C77" w:rsidP="00195C77">
      <w:pPr>
        <w:tabs>
          <w:tab w:val="left" w:pos="5245"/>
        </w:tabs>
        <w:spacing w:after="0"/>
        <w:ind w:left="567" w:right="1252"/>
      </w:pPr>
      <w:r>
        <w:tab/>
        <w:t>Antonija Horvatek</w:t>
      </w:r>
    </w:p>
    <w:p w:rsidR="00195C77" w:rsidRPr="00CE1B43" w:rsidRDefault="00195C77" w:rsidP="00195C77">
      <w:pPr>
        <w:tabs>
          <w:tab w:val="left" w:pos="5245"/>
        </w:tabs>
        <w:spacing w:after="0"/>
        <w:ind w:left="567" w:right="1252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95C77" w:rsidRPr="004A0747" w:rsidRDefault="00195C77" w:rsidP="00195C77">
      <w:pPr>
        <w:tabs>
          <w:tab w:val="left" w:pos="5245"/>
        </w:tabs>
        <w:spacing w:after="0"/>
        <w:ind w:left="567" w:right="1252"/>
        <w:rPr>
          <w:i/>
        </w:rPr>
      </w:pPr>
      <w:r>
        <w:tab/>
      </w:r>
      <w:hyperlink r:id="rId6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195C77" w:rsidRDefault="00195C77" w:rsidP="00195C77">
      <w:pPr>
        <w:ind w:left="567"/>
        <w:rPr>
          <w:b/>
          <w:sz w:val="32"/>
        </w:rPr>
      </w:pPr>
    </w:p>
    <w:p w:rsidR="00195C77" w:rsidRDefault="00195C77" w:rsidP="00195C77">
      <w:pPr>
        <w:ind w:left="567"/>
        <w:rPr>
          <w:b/>
          <w:sz w:val="32"/>
        </w:rPr>
      </w:pPr>
      <w:r>
        <w:rPr>
          <w:b/>
          <w:sz w:val="32"/>
        </w:rPr>
        <w:br w:type="page"/>
      </w:r>
    </w:p>
    <w:p w:rsidR="00F14476" w:rsidRPr="00825FE7" w:rsidRDefault="00F14476" w:rsidP="00734DF7">
      <w:pPr>
        <w:spacing w:line="360" w:lineRule="auto"/>
        <w:jc w:val="center"/>
        <w:rPr>
          <w:b/>
          <w:color w:val="FF0000"/>
          <w:sz w:val="32"/>
        </w:rPr>
      </w:pPr>
      <w:r w:rsidRPr="00825FE7">
        <w:rPr>
          <w:b/>
          <w:sz w:val="32"/>
        </w:rPr>
        <w:lastRenderedPageBreak/>
        <w:t xml:space="preserve">3. Projekt: </w:t>
      </w:r>
      <w:r w:rsidRPr="00825FE7">
        <w:rPr>
          <w:b/>
          <w:color w:val="FF0000"/>
          <w:sz w:val="32"/>
        </w:rPr>
        <w:t>„KRIŽALJKA“</w:t>
      </w:r>
    </w:p>
    <w:p w:rsidR="00F14476" w:rsidRDefault="00F14476" w:rsidP="00734DF7">
      <w:pPr>
        <w:spacing w:line="360" w:lineRule="auto"/>
      </w:pPr>
      <w:r>
        <w:t>PRAVILA:</w:t>
      </w:r>
    </w:p>
    <w:p w:rsidR="00F14476" w:rsidRPr="00F14476" w:rsidRDefault="0047177B" w:rsidP="00734DF7">
      <w:pPr>
        <w:pStyle w:val="Odlomakpopisa"/>
        <w:numPr>
          <w:ilvl w:val="0"/>
          <w:numId w:val="1"/>
        </w:numPr>
        <w:spacing w:line="360" w:lineRule="auto"/>
      </w:pPr>
      <w:r>
        <w:t xml:space="preserve">Treći </w:t>
      </w:r>
      <w:r w:rsidR="00F14476">
        <w:t xml:space="preserve">projekt „Križaljka“ zadan je </w:t>
      </w:r>
      <w:r w:rsidR="00825FE7">
        <w:rPr>
          <w:b/>
        </w:rPr>
        <w:t>4</w:t>
      </w:r>
      <w:r w:rsidR="00F14476">
        <w:rPr>
          <w:b/>
        </w:rPr>
        <w:t>.3.2019.</w:t>
      </w:r>
    </w:p>
    <w:p w:rsidR="00F14476" w:rsidRPr="00F119B8" w:rsidRDefault="00F14476" w:rsidP="00734DF7">
      <w:pPr>
        <w:pStyle w:val="Odlomakpopisa"/>
        <w:numPr>
          <w:ilvl w:val="0"/>
          <w:numId w:val="1"/>
        </w:numPr>
        <w:spacing w:line="360" w:lineRule="auto"/>
      </w:pPr>
      <w:r>
        <w:t xml:space="preserve">Rok za predaju vašeg projekta „Križaljka“ je </w:t>
      </w:r>
      <w:r w:rsidR="00F119B8">
        <w:rPr>
          <w:b/>
          <w:color w:val="FF0000"/>
        </w:rPr>
        <w:t>18.3.2019.</w:t>
      </w:r>
    </w:p>
    <w:p w:rsidR="00F119B8" w:rsidRPr="00F119B8" w:rsidRDefault="00F119B8" w:rsidP="00734DF7">
      <w:pPr>
        <w:pStyle w:val="Odlomakpopisa"/>
        <w:numPr>
          <w:ilvl w:val="0"/>
          <w:numId w:val="1"/>
        </w:numPr>
        <w:spacing w:line="360" w:lineRule="auto"/>
      </w:pPr>
      <w:r>
        <w:t xml:space="preserve">Svi radovi će biti ocjenjeni, a ocjenu odličan moguće je dobiti ukoliko učenik ima napisane SVE redovne domaće zadaće zadane do </w:t>
      </w:r>
      <w:r w:rsidRPr="00F119B8">
        <w:rPr>
          <w:b/>
        </w:rPr>
        <w:t>14.3.2019.</w:t>
      </w:r>
    </w:p>
    <w:p w:rsidR="00F119B8" w:rsidRDefault="00F119B8" w:rsidP="00734DF7">
      <w:pPr>
        <w:spacing w:line="360" w:lineRule="auto"/>
      </w:pPr>
      <w:r>
        <w:t>NAPUTAK ZA RAD:</w:t>
      </w:r>
    </w:p>
    <w:p w:rsidR="00734DF7" w:rsidRDefault="00F119B8" w:rsidP="00734DF7">
      <w:pPr>
        <w:pStyle w:val="Odlomakpopisa"/>
        <w:numPr>
          <w:ilvl w:val="0"/>
          <w:numId w:val="2"/>
        </w:numPr>
        <w:spacing w:line="360" w:lineRule="auto"/>
      </w:pPr>
      <w:r>
        <w:t>Osmisli</w:t>
      </w:r>
      <w:r w:rsidR="00734DF7">
        <w:t xml:space="preserve"> matematičku</w:t>
      </w:r>
      <w:r>
        <w:t xml:space="preserve"> križaljku</w:t>
      </w:r>
      <w:r w:rsidR="00734DF7">
        <w:t>.</w:t>
      </w:r>
    </w:p>
    <w:p w:rsidR="00734DF7" w:rsidRDefault="00734DF7" w:rsidP="00734DF7">
      <w:pPr>
        <w:pStyle w:val="Odlomakpopisa"/>
        <w:numPr>
          <w:ilvl w:val="0"/>
          <w:numId w:val="2"/>
        </w:numPr>
        <w:spacing w:line="360" w:lineRule="auto"/>
      </w:pPr>
      <w:r>
        <w:t xml:space="preserve">Zadaci se moraju odnositi na gradivo </w:t>
      </w:r>
      <w:r w:rsidR="00B62F42">
        <w:t>iz cjeline „Racionalni brojevi“</w:t>
      </w:r>
      <w:r>
        <w:t>.</w:t>
      </w:r>
    </w:p>
    <w:p w:rsidR="00734DF7" w:rsidRPr="00142420" w:rsidRDefault="00734DF7" w:rsidP="00734DF7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 w:rsidRPr="00142420">
        <w:rPr>
          <w:b/>
        </w:rPr>
        <w:t>Zadaci križaljke moraju biti riješeni na posebnom papiru.</w:t>
      </w:r>
    </w:p>
    <w:p w:rsidR="00B62F42" w:rsidRDefault="00B62F42" w:rsidP="00B62F42">
      <w:pPr>
        <w:pStyle w:val="Odlomakpopisa"/>
        <w:numPr>
          <w:ilvl w:val="0"/>
          <w:numId w:val="2"/>
        </w:numPr>
        <w:spacing w:line="360" w:lineRule="auto"/>
      </w:pPr>
      <w:r>
        <w:t xml:space="preserve">Savjet: kreni od željenog okomitog rješenja križaljke i na temelju tih slova osmisli zadatke čija će rješenja biti vodoravno u križaljci. </w:t>
      </w:r>
    </w:p>
    <w:p w:rsidR="00F14476" w:rsidRDefault="00B62F42" w:rsidP="00825FE7">
      <w:pPr>
        <w:pStyle w:val="Odlomakpopisa"/>
        <w:numPr>
          <w:ilvl w:val="0"/>
          <w:numId w:val="2"/>
        </w:numPr>
        <w:spacing w:line="360" w:lineRule="auto"/>
      </w:pPr>
      <w:r>
        <w:t xml:space="preserve">Okomito rješenje mora imati </w:t>
      </w:r>
      <w:r w:rsidRPr="00B62F42">
        <w:rPr>
          <w:u w:val="single"/>
        </w:rPr>
        <w:t>barem</w:t>
      </w:r>
      <w:r>
        <w:t xml:space="preserve"> </w:t>
      </w:r>
      <w:r w:rsidRPr="00B62F42">
        <w:t>10</w:t>
      </w:r>
      <w:r>
        <w:t xml:space="preserve"> slova.</w:t>
      </w:r>
    </w:p>
    <w:p w:rsidR="00825FE7" w:rsidRDefault="0060342C" w:rsidP="00825FE7">
      <w:pPr>
        <w:pStyle w:val="Odlomakpopisa"/>
        <w:numPr>
          <w:ilvl w:val="0"/>
          <w:numId w:val="2"/>
        </w:numPr>
        <w:spacing w:line="360" w:lineRule="auto"/>
      </w:pPr>
      <w:r>
        <w:t>Iza uputa</w:t>
      </w:r>
      <w:r w:rsidR="00825FE7">
        <w:t xml:space="preserve"> imate primjer križaljke</w:t>
      </w:r>
      <w:r w:rsidR="000610BD">
        <w:t xml:space="preserve"> (primjer: zadan je zadatak </w:t>
      </w:r>
      <m:oMath>
        <m:r>
          <w:rPr>
            <w:rFonts w:ascii="Cambria Math" w:hAnsi="Cambria Math"/>
          </w:rPr>
          <m:t xml:space="preserve">2+7=     </m:t>
        </m:r>
      </m:oMath>
      <w:r w:rsidR="000610BD">
        <w:rPr>
          <w:rFonts w:eastAsiaTheme="minorEastAsia"/>
        </w:rPr>
        <w:t>;</w:t>
      </w:r>
      <w:r w:rsidR="00142420">
        <w:rPr>
          <w:rFonts w:eastAsiaTheme="minorEastAsia"/>
        </w:rPr>
        <w:t xml:space="preserve"> </w:t>
      </w:r>
      <w:r w:rsidR="000610BD">
        <w:rPr>
          <w:rFonts w:eastAsiaTheme="minorEastAsia"/>
        </w:rPr>
        <w:t>nakon što riješiš zadatak, u križaljku upisuješ „DEVET“</w:t>
      </w:r>
      <w:r w:rsidR="000610BD">
        <w:t>)</w:t>
      </w:r>
    </w:p>
    <w:p w:rsidR="00E40FC8" w:rsidRDefault="00946EF4" w:rsidP="00E40FC8">
      <w:pPr>
        <w:pStyle w:val="Odlomakpopisa"/>
        <w:numPr>
          <w:ilvl w:val="0"/>
          <w:numId w:val="2"/>
        </w:numPr>
        <w:spacing w:line="360" w:lineRule="auto"/>
      </w:pPr>
      <w:r>
        <w:t xml:space="preserve">Projekt obavezno potpiši te </w:t>
      </w:r>
      <w:r w:rsidR="00825FE7">
        <w:t>ukrasi po želji.</w:t>
      </w:r>
    </w:p>
    <w:p w:rsidR="00825FE7" w:rsidRDefault="00E40FC8" w:rsidP="00E40FC8">
      <w:pPr>
        <w:spacing w:line="360" w:lineRule="auto"/>
      </w:pPr>
      <w:r>
        <w:t>_______________________________________________________________________________________</w:t>
      </w:r>
    </w:p>
    <w:p w:rsidR="00825FE7" w:rsidRDefault="00825FE7" w:rsidP="00825FE7">
      <w:pPr>
        <w:pStyle w:val="Odlomakpopisa"/>
        <w:numPr>
          <w:ilvl w:val="0"/>
          <w:numId w:val="3"/>
        </w:numPr>
        <w:spacing w:line="360" w:lineRule="auto"/>
      </w:pPr>
      <w:r>
        <w:t>BONUS (ovaj dio projekta NIJE OBAVEZAN):</w:t>
      </w:r>
    </w:p>
    <w:p w:rsidR="00825FE7" w:rsidRDefault="00825FE7" w:rsidP="00825FE7">
      <w:pPr>
        <w:pStyle w:val="Odlomakpopisa"/>
        <w:numPr>
          <w:ilvl w:val="1"/>
          <w:numId w:val="3"/>
        </w:numPr>
        <w:spacing w:line="360" w:lineRule="auto"/>
      </w:pPr>
      <w:r>
        <w:t>Napravljenu križaljku uklopi u matematičke novine!</w:t>
      </w:r>
    </w:p>
    <w:p w:rsidR="00825FE7" w:rsidRDefault="00825FE7" w:rsidP="00825FE7">
      <w:pPr>
        <w:pStyle w:val="Odlomakpopisa"/>
        <w:numPr>
          <w:ilvl w:val="1"/>
          <w:numId w:val="3"/>
        </w:numPr>
        <w:spacing w:line="360" w:lineRule="auto"/>
      </w:pPr>
      <w:r>
        <w:t>Osmisli naslov novina, članke, reklame, intervju, strip, viceve i</w:t>
      </w:r>
      <w:r w:rsidR="00E40FC8">
        <w:t xml:space="preserve"> slično, tj. </w:t>
      </w:r>
      <w:r>
        <w:t xml:space="preserve">što god može biti dio </w:t>
      </w:r>
      <w:r w:rsidR="00946EF4">
        <w:t xml:space="preserve">tipičnih </w:t>
      </w:r>
      <w:r>
        <w:t xml:space="preserve">novina. </w:t>
      </w:r>
    </w:p>
    <w:p w:rsidR="00825FE7" w:rsidRDefault="00825FE7" w:rsidP="00825FE7">
      <w:pPr>
        <w:pStyle w:val="Odlomakpopisa"/>
        <w:numPr>
          <w:ilvl w:val="1"/>
          <w:numId w:val="3"/>
        </w:numPr>
        <w:spacing w:line="360" w:lineRule="auto"/>
      </w:pPr>
      <w:r>
        <w:t xml:space="preserve">Svi ti dijelovi novina neka budu na bilo kakav način vezani uz matematiku.  </w:t>
      </w:r>
    </w:p>
    <w:p w:rsidR="00825FE7" w:rsidRDefault="00825FE7" w:rsidP="00825FE7">
      <w:pPr>
        <w:pStyle w:val="Odlomakpopisa"/>
        <w:numPr>
          <w:ilvl w:val="1"/>
          <w:numId w:val="3"/>
        </w:numPr>
        <w:spacing w:line="360" w:lineRule="auto"/>
      </w:pPr>
      <w:r>
        <w:t xml:space="preserve">Broj stranica novina neka ne bude manji od </w:t>
      </w:r>
      <w:r w:rsidR="00946EF4">
        <w:t>8</w:t>
      </w:r>
      <w:r w:rsidR="00817E5A">
        <w:t xml:space="preserve"> (dva presavijena A4 papira)</w:t>
      </w:r>
      <w:r w:rsidR="00946EF4">
        <w:t>.</w:t>
      </w:r>
    </w:p>
    <w:p w:rsidR="00946EF4" w:rsidRDefault="00946EF4" w:rsidP="00825FE7">
      <w:pPr>
        <w:pStyle w:val="Odlomakpopisa"/>
        <w:numPr>
          <w:ilvl w:val="1"/>
          <w:numId w:val="3"/>
        </w:numPr>
        <w:spacing w:line="360" w:lineRule="auto"/>
      </w:pPr>
      <w:r>
        <w:t xml:space="preserve">Novine ukrasi po želji. </w:t>
      </w:r>
    </w:p>
    <w:p w:rsidR="00E64BB0" w:rsidRDefault="00E64BB0">
      <w:r>
        <w:br w:type="page"/>
      </w:r>
    </w:p>
    <w:p w:rsidR="00E64BB0" w:rsidRDefault="00E64BB0" w:rsidP="00E64BB0">
      <w:pPr>
        <w:spacing w:line="360" w:lineRule="auto"/>
        <w:jc w:val="center"/>
        <w:rPr>
          <w:b/>
          <w:color w:val="7030A0"/>
          <w:sz w:val="32"/>
        </w:rPr>
      </w:pPr>
      <w:r w:rsidRPr="00E64BB0">
        <w:rPr>
          <w:b/>
          <w:color w:val="7030A0"/>
          <w:sz w:val="32"/>
        </w:rPr>
        <w:lastRenderedPageBreak/>
        <w:t>KRIŽALJKA</w:t>
      </w:r>
    </w:p>
    <w:p w:rsidR="00E64BB0" w:rsidRPr="00E64BB0" w:rsidRDefault="00E64BB0" w:rsidP="00142420">
      <w:pPr>
        <w:pStyle w:val="Odlomakpopisa"/>
        <w:numPr>
          <w:ilvl w:val="0"/>
          <w:numId w:val="5"/>
        </w:numPr>
        <w:spacing w:after="0" w:line="276" w:lineRule="auto"/>
      </w:pPr>
      <w:r w:rsidRPr="00E64BB0">
        <w:t>Izračunaj pa nadopuni rečenicu:</w:t>
      </w:r>
    </w:p>
    <w:p w:rsidR="00E64BB0" w:rsidRPr="00142420" w:rsidRDefault="00195C77" w:rsidP="00142420">
      <w:pPr>
        <w:pStyle w:val="Odlomakpopisa"/>
        <w:spacing w:after="0" w:line="276" w:lineRule="auto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</w:rPr>
            <m:t>=</m:t>
          </m:r>
        </m:oMath>
      </m:oMathPara>
    </w:p>
    <w:p w:rsidR="00E64BB0" w:rsidRPr="00E64BB0" w:rsidRDefault="00E64BB0" w:rsidP="00142420">
      <w:pPr>
        <w:pStyle w:val="Odlomakpopisa"/>
        <w:spacing w:after="0" w:line="276" w:lineRule="auto"/>
      </w:pPr>
      <w:r w:rsidRPr="00E64BB0">
        <w:t>Broj ______________ se nalazi na mjestu brojnika.</w:t>
      </w:r>
    </w:p>
    <w:p w:rsidR="002D243C" w:rsidRDefault="002D243C" w:rsidP="00142420">
      <w:pPr>
        <w:pStyle w:val="Odlomakpopisa"/>
        <w:numPr>
          <w:ilvl w:val="0"/>
          <w:numId w:val="5"/>
        </w:numPr>
        <w:spacing w:after="0" w:line="276" w:lineRule="auto"/>
      </w:pPr>
      <w:r>
        <w:t>Izračunaj:</w:t>
      </w:r>
    </w:p>
    <w:p w:rsidR="002D243C" w:rsidRPr="00142420" w:rsidRDefault="002D243C" w:rsidP="00142420">
      <w:pPr>
        <w:pStyle w:val="Odlomakpopisa"/>
        <w:spacing w:after="0" w:line="276" w:lineRule="auto"/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=</m:t>
          </m:r>
        </m:oMath>
      </m:oMathPara>
    </w:p>
    <w:p w:rsidR="002D243C" w:rsidRDefault="002D243C" w:rsidP="00142420">
      <w:pPr>
        <w:pStyle w:val="Odlomakpopisa"/>
        <w:numPr>
          <w:ilvl w:val="0"/>
          <w:numId w:val="5"/>
        </w:num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Izračunaj:</w:t>
      </w:r>
    </w:p>
    <w:p w:rsidR="002D243C" w:rsidRPr="00142420" w:rsidRDefault="002D243C" w:rsidP="00142420">
      <w:pPr>
        <w:pStyle w:val="Odlomakpopisa"/>
        <w:spacing w:after="0" w:line="276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29.37+104.3-221+107.33+80=</m:t>
          </m:r>
        </m:oMath>
      </m:oMathPara>
    </w:p>
    <w:p w:rsidR="002D243C" w:rsidRDefault="00624CDC" w:rsidP="00142420">
      <w:pPr>
        <w:pStyle w:val="Odlomakpopisa"/>
        <w:numPr>
          <w:ilvl w:val="0"/>
          <w:numId w:val="5"/>
        </w:num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Izračunaj i zaokruži točan odgovor:</w:t>
      </w:r>
    </w:p>
    <w:p w:rsidR="00624CDC" w:rsidRPr="00142420" w:rsidRDefault="00195C77" w:rsidP="00142420">
      <w:pPr>
        <w:pStyle w:val="Odlomakpopisa"/>
        <w:spacing w:line="360" w:lineRule="auto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-10</m:t>
              </m:r>
            </m:den>
          </m:f>
          <m:r>
            <w:rPr>
              <w:rFonts w:ascii="Cambria Math" w:eastAsiaTheme="minorEastAsia" w:hAnsi="Cambria Math"/>
              <w:sz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-5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-8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624CDC" w:rsidRPr="00142420" w:rsidRDefault="00624CDC" w:rsidP="00142420">
      <w:pPr>
        <w:pStyle w:val="Odlomakpopisa"/>
        <w:spacing w:before="240" w:after="0" w:line="360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 xml:space="preserve">a)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-13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40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,       b)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 ,       c)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-40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 ,      d)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40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  ,     e)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40</m:t>
              </m:r>
            </m:den>
          </m:f>
        </m:oMath>
      </m:oMathPara>
    </w:p>
    <w:p w:rsidR="00624CDC" w:rsidRDefault="004F74BA" w:rsidP="00142420">
      <w:pPr>
        <w:pStyle w:val="Odlomakpopisa"/>
        <w:numPr>
          <w:ilvl w:val="0"/>
          <w:numId w:val="5"/>
        </w:numPr>
        <w:spacing w:before="240" w:after="0" w:line="276" w:lineRule="auto"/>
        <w:rPr>
          <w:rFonts w:eastAsiaTheme="minorEastAsia"/>
        </w:rPr>
      </w:pPr>
      <w:r>
        <w:rPr>
          <w:rFonts w:eastAsiaTheme="minorEastAsia"/>
        </w:rPr>
        <w:t>Racionalni broj pišemo kao _________________________ ili u decimalnom obliku.</w:t>
      </w:r>
    </w:p>
    <w:p w:rsidR="004F74BA" w:rsidRPr="004F74BA" w:rsidRDefault="004F74BA" w:rsidP="00142420">
      <w:pPr>
        <w:pStyle w:val="Odlomakpopisa"/>
        <w:numPr>
          <w:ilvl w:val="0"/>
          <w:numId w:val="5"/>
        </w:numPr>
        <w:spacing w:before="240"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Koji broj se nalazi na šestom mjestu iza decimalne točke u decimalnom zapisu razlomka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13</m:t>
            </m:r>
          </m:den>
        </m:f>
        <m:r>
          <w:rPr>
            <w:rFonts w:ascii="Cambria Math" w:eastAsiaTheme="minorEastAsia" w:hAnsi="Cambria Math"/>
            <w:sz w:val="36"/>
          </w:rPr>
          <m:t>?</m:t>
        </m:r>
      </m:oMath>
    </w:p>
    <w:p w:rsidR="004F74BA" w:rsidRPr="004F74BA" w:rsidRDefault="004F74BA" w:rsidP="00142420">
      <w:pPr>
        <w:pStyle w:val="Odlomakpopisa"/>
        <w:numPr>
          <w:ilvl w:val="0"/>
          <w:numId w:val="5"/>
        </w:numPr>
        <w:spacing w:before="240"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Koji broj se nalazi na 38. mjestu iza decimalne točke u decimalnom zapisu razlomka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33</m:t>
            </m:r>
          </m:den>
        </m:f>
        <m:r>
          <w:rPr>
            <w:rFonts w:ascii="Cambria Math" w:eastAsiaTheme="minorEastAsia" w:hAnsi="Cambria Math"/>
            <w:sz w:val="36"/>
          </w:rPr>
          <m:t xml:space="preserve"> ?</m:t>
        </m:r>
      </m:oMath>
    </w:p>
    <w:p w:rsidR="004F74BA" w:rsidRDefault="004F74BA" w:rsidP="00142420">
      <w:pPr>
        <w:pStyle w:val="Odlomakpopisa"/>
        <w:numPr>
          <w:ilvl w:val="0"/>
          <w:numId w:val="5"/>
        </w:numPr>
        <w:spacing w:before="240" w:after="0" w:line="276" w:lineRule="auto"/>
        <w:rPr>
          <w:rFonts w:eastAsiaTheme="minorEastAsia"/>
        </w:rPr>
      </w:pPr>
      <w:r>
        <w:rPr>
          <w:rFonts w:eastAsiaTheme="minorEastAsia"/>
        </w:rPr>
        <w:t>Izračunaj:</w:t>
      </w:r>
    </w:p>
    <w:p w:rsidR="004F74BA" w:rsidRPr="00142420" w:rsidRDefault="004F74BA" w:rsidP="00142420">
      <w:pPr>
        <w:pStyle w:val="Odlomakpopisa"/>
        <w:spacing w:before="240" w:after="0" w:line="276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2745.94+24.8-3874.2+10.987+2092.4+0.073=</m:t>
          </m:r>
        </m:oMath>
      </m:oMathPara>
    </w:p>
    <w:p w:rsidR="006C4ED7" w:rsidRDefault="0060342C" w:rsidP="00142420">
      <w:pPr>
        <w:pStyle w:val="Odlomakpopisa"/>
        <w:numPr>
          <w:ilvl w:val="0"/>
          <w:numId w:val="5"/>
        </w:numPr>
        <w:spacing w:before="240" w:after="0" w:line="276" w:lineRule="auto"/>
        <w:rPr>
          <w:rFonts w:eastAsiaTheme="minorEastAsia"/>
        </w:rPr>
      </w:pPr>
      <w:r>
        <w:rPr>
          <w:rFonts w:eastAsiaTheme="minorEastAsia"/>
        </w:rPr>
        <w:t>Izračunaj i zaokruži točan odgovor:</w:t>
      </w:r>
    </w:p>
    <w:p w:rsidR="0060342C" w:rsidRPr="00142420" w:rsidRDefault="0060342C" w:rsidP="00142420">
      <w:pPr>
        <w:pStyle w:val="Odlomakpopisa"/>
        <w:spacing w:before="240" w:after="0" w:line="276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-2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-1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</w:rPr>
            <m:t>+2.1=</m:t>
          </m:r>
        </m:oMath>
      </m:oMathPara>
    </w:p>
    <w:p w:rsidR="0060342C" w:rsidRPr="00142420" w:rsidRDefault="0060342C" w:rsidP="00142420">
      <w:pPr>
        <w:pStyle w:val="Odlomakpopisa"/>
        <w:spacing w:before="240" w:after="0" w:line="276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i)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43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 ,  j)2.15,  k)-2.15,  l)</m:t>
          </m:r>
          <m:f>
            <m:fPr>
              <m:ctrlPr>
                <w:rPr>
                  <w:rFonts w:ascii="Cambria Math" w:eastAsiaTheme="minorEastAsia" w:hAnsi="Cambria Math"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-43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-20</m:t>
              </m:r>
            </m:den>
          </m:f>
        </m:oMath>
      </m:oMathPara>
    </w:p>
    <w:p w:rsidR="0060342C" w:rsidRDefault="0060342C" w:rsidP="00142420">
      <w:pPr>
        <w:pStyle w:val="Odlomakpopisa"/>
        <w:numPr>
          <w:ilvl w:val="0"/>
          <w:numId w:val="5"/>
        </w:numPr>
        <w:spacing w:before="240" w:after="0" w:line="276" w:lineRule="auto"/>
        <w:rPr>
          <w:rFonts w:eastAsiaTheme="minorEastAsia"/>
        </w:rPr>
      </w:pPr>
      <w:r>
        <w:rPr>
          <w:rFonts w:eastAsiaTheme="minorEastAsia"/>
        </w:rPr>
        <w:t>Izračunaj:</w:t>
      </w:r>
    </w:p>
    <w:p w:rsidR="0060342C" w:rsidRPr="00142420" w:rsidRDefault="0060342C" w:rsidP="00142420">
      <w:pPr>
        <w:pStyle w:val="Odlomakpopisa"/>
        <w:spacing w:before="240" w:after="0" w:line="276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</w:rPr>
            <m:t>+0.2-0.12+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50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F81704" w:rsidRPr="0060342C" w:rsidRDefault="00142420" w:rsidP="00777EAB">
      <w:pPr>
        <w:pStyle w:val="Odlomakpopisa"/>
        <w:spacing w:before="240" w:line="360" w:lineRule="auto"/>
        <w:jc w:val="center"/>
        <w:rPr>
          <w:rFonts w:eastAsiaTheme="minorEastAsia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64475A8">
            <wp:simplePos x="0" y="0"/>
            <wp:positionH relativeFrom="column">
              <wp:posOffset>1162050</wp:posOffset>
            </wp:positionH>
            <wp:positionV relativeFrom="paragraph">
              <wp:posOffset>51435</wp:posOffset>
            </wp:positionV>
            <wp:extent cx="4400550" cy="3230579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 t="26279" r="52704" b="17575"/>
                    <a:stretch/>
                  </pic:blipFill>
                  <pic:spPr bwMode="auto">
                    <a:xfrm>
                      <a:off x="0" y="0"/>
                      <a:ext cx="4400550" cy="3230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704" w:rsidRPr="0060342C" w:rsidSect="00142420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142"/>
      </v:shape>
    </w:pict>
  </w:numPicBullet>
  <w:abstractNum w:abstractNumId="0">
    <w:nsid w:val="06673EE3"/>
    <w:multiLevelType w:val="hybridMultilevel"/>
    <w:tmpl w:val="9F7CE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33BF"/>
    <w:multiLevelType w:val="hybridMultilevel"/>
    <w:tmpl w:val="C706B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06EED"/>
    <w:multiLevelType w:val="hybridMultilevel"/>
    <w:tmpl w:val="6E169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C54CB"/>
    <w:multiLevelType w:val="hybridMultilevel"/>
    <w:tmpl w:val="5FB40C38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9275D"/>
    <w:multiLevelType w:val="hybridMultilevel"/>
    <w:tmpl w:val="87EA7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76"/>
    <w:rsid w:val="000610BD"/>
    <w:rsid w:val="00142420"/>
    <w:rsid w:val="00195C77"/>
    <w:rsid w:val="002D243C"/>
    <w:rsid w:val="0047177B"/>
    <w:rsid w:val="004F5DE5"/>
    <w:rsid w:val="004F74BA"/>
    <w:rsid w:val="00502D40"/>
    <w:rsid w:val="00526D34"/>
    <w:rsid w:val="00582AC6"/>
    <w:rsid w:val="0060342C"/>
    <w:rsid w:val="00624CDC"/>
    <w:rsid w:val="006327FC"/>
    <w:rsid w:val="006C4ED7"/>
    <w:rsid w:val="00706EE4"/>
    <w:rsid w:val="00734DF7"/>
    <w:rsid w:val="00777EAB"/>
    <w:rsid w:val="00817E5A"/>
    <w:rsid w:val="00825FE7"/>
    <w:rsid w:val="00946EF4"/>
    <w:rsid w:val="00952FE3"/>
    <w:rsid w:val="00B62F42"/>
    <w:rsid w:val="00E40FC8"/>
    <w:rsid w:val="00E64BB0"/>
    <w:rsid w:val="00F119B8"/>
    <w:rsid w:val="00F14476"/>
    <w:rsid w:val="00F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C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47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64BB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7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95C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C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47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64BB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7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95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onija-horvatek.fro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9</cp:revision>
  <dcterms:created xsi:type="dcterms:W3CDTF">2019-03-02T18:03:00Z</dcterms:created>
  <dcterms:modified xsi:type="dcterms:W3CDTF">2019-11-26T20:06:00Z</dcterms:modified>
</cp:coreProperties>
</file>