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34A" w:rsidRDefault="0056034A" w:rsidP="0056034A">
      <w:pPr>
        <w:jc w:val="center"/>
        <w:rPr>
          <w:b/>
          <w:sz w:val="28"/>
          <w:szCs w:val="28"/>
          <w:u w:val="single"/>
        </w:rPr>
      </w:pPr>
    </w:p>
    <w:p w:rsidR="0056034A" w:rsidRDefault="0056034A" w:rsidP="0056034A">
      <w:pPr>
        <w:jc w:val="center"/>
        <w:rPr>
          <w:b/>
          <w:sz w:val="28"/>
          <w:szCs w:val="28"/>
          <w:u w:val="single"/>
        </w:rPr>
      </w:pPr>
    </w:p>
    <w:p w:rsidR="0056034A" w:rsidRDefault="0056034A" w:rsidP="0056034A">
      <w:pPr>
        <w:jc w:val="center"/>
        <w:rPr>
          <w:b/>
          <w:sz w:val="28"/>
          <w:szCs w:val="28"/>
          <w:u w:val="single"/>
        </w:rPr>
      </w:pPr>
    </w:p>
    <w:p w:rsidR="0056034A" w:rsidRPr="00A31ABC" w:rsidRDefault="0056034A" w:rsidP="0056034A">
      <w:pPr>
        <w:jc w:val="center"/>
        <w:rPr>
          <w:b/>
          <w:sz w:val="32"/>
          <w:szCs w:val="32"/>
          <w:u w:val="single"/>
        </w:rPr>
      </w:pPr>
      <w:r w:rsidRPr="00A31ABC">
        <w:rPr>
          <w:b/>
          <w:sz w:val="32"/>
          <w:szCs w:val="32"/>
          <w:u w:val="single"/>
        </w:rPr>
        <w:t>Četverokuti - ponavljanje</w:t>
      </w:r>
    </w:p>
    <w:p w:rsidR="00A31ABC" w:rsidRDefault="00A31ABC" w:rsidP="0056034A">
      <w:pPr>
        <w:jc w:val="center"/>
        <w:rPr>
          <w:sz w:val="28"/>
          <w:szCs w:val="28"/>
        </w:rPr>
      </w:pPr>
    </w:p>
    <w:p w:rsidR="00A31ABC" w:rsidRDefault="0056034A" w:rsidP="0056034A">
      <w:pPr>
        <w:jc w:val="center"/>
        <w:rPr>
          <w:sz w:val="28"/>
          <w:szCs w:val="28"/>
        </w:rPr>
      </w:pPr>
      <w:r>
        <w:rPr>
          <w:sz w:val="28"/>
          <w:szCs w:val="28"/>
        </w:rPr>
        <w:t>Ovo su zadaci za ponavljanje cjeline Četverokuti.</w:t>
      </w:r>
      <w:r w:rsidR="00A31ABC">
        <w:rPr>
          <w:sz w:val="28"/>
          <w:szCs w:val="28"/>
        </w:rPr>
        <w:br/>
        <w:t>Ponavljanje možemo raditi u grupama, parovima</w:t>
      </w:r>
      <w:r w:rsidR="00A31ABC">
        <w:rPr>
          <w:sz w:val="28"/>
          <w:szCs w:val="28"/>
        </w:rPr>
        <w:br/>
        <w:t>ili individualno.</w:t>
      </w:r>
    </w:p>
    <w:p w:rsidR="0056034A" w:rsidRDefault="0056034A" w:rsidP="0056034A">
      <w:pPr>
        <w:jc w:val="center"/>
        <w:rPr>
          <w:sz w:val="28"/>
          <w:szCs w:val="28"/>
        </w:rPr>
      </w:pPr>
      <w:r>
        <w:rPr>
          <w:sz w:val="28"/>
          <w:szCs w:val="28"/>
        </w:rPr>
        <w:t>Zadaci iz grupe A su jednostavniji,</w:t>
      </w:r>
      <w:r>
        <w:rPr>
          <w:sz w:val="28"/>
          <w:szCs w:val="28"/>
        </w:rPr>
        <w:br/>
        <w:t>a iz grupe B složeniji</w:t>
      </w:r>
      <w:r w:rsidR="00A31ABC">
        <w:rPr>
          <w:sz w:val="28"/>
          <w:szCs w:val="28"/>
        </w:rPr>
        <w:t xml:space="preserve">, </w:t>
      </w:r>
      <w:r w:rsidR="00A31ABC">
        <w:rPr>
          <w:sz w:val="28"/>
          <w:szCs w:val="28"/>
        </w:rPr>
        <w:br/>
        <w:t>pa treba paziti za kojeg je učenika koja grupa</w:t>
      </w:r>
      <w:r>
        <w:rPr>
          <w:sz w:val="28"/>
          <w:szCs w:val="28"/>
        </w:rPr>
        <w:t>.</w:t>
      </w:r>
    </w:p>
    <w:p w:rsidR="00A31ABC" w:rsidRDefault="00A31ABC" w:rsidP="0056034A">
      <w:pPr>
        <w:jc w:val="center"/>
        <w:rPr>
          <w:sz w:val="28"/>
          <w:szCs w:val="28"/>
        </w:rPr>
      </w:pPr>
      <w:r>
        <w:rPr>
          <w:sz w:val="28"/>
          <w:szCs w:val="28"/>
        </w:rPr>
        <w:t xml:space="preserve">Autor materijala: </w:t>
      </w:r>
      <w:r w:rsidRPr="00A31ABC">
        <w:rPr>
          <w:b/>
          <w:sz w:val="28"/>
          <w:szCs w:val="28"/>
        </w:rPr>
        <w:t xml:space="preserve">Alen </w:t>
      </w:r>
      <w:proofErr w:type="spellStart"/>
      <w:r w:rsidRPr="00A31ABC">
        <w:rPr>
          <w:b/>
          <w:sz w:val="28"/>
          <w:szCs w:val="28"/>
        </w:rPr>
        <w:t>Andrijić</w:t>
      </w:r>
      <w:proofErr w:type="spellEnd"/>
    </w:p>
    <w:p w:rsidR="00A31ABC" w:rsidRDefault="00A31ABC" w:rsidP="0056034A">
      <w:pPr>
        <w:jc w:val="center"/>
        <w:rPr>
          <w:sz w:val="28"/>
          <w:szCs w:val="28"/>
        </w:rPr>
      </w:pPr>
    </w:p>
    <w:p w:rsidR="00A31ABC" w:rsidRDefault="00A31ABC" w:rsidP="0056034A">
      <w:pPr>
        <w:jc w:val="center"/>
        <w:rPr>
          <w:sz w:val="28"/>
          <w:szCs w:val="28"/>
        </w:rPr>
      </w:pPr>
      <w:r>
        <w:rPr>
          <w:sz w:val="28"/>
          <w:szCs w:val="28"/>
        </w:rPr>
        <w:t xml:space="preserve">Najtoplije zahvaljujem kolegi </w:t>
      </w:r>
      <w:proofErr w:type="spellStart"/>
      <w:r>
        <w:rPr>
          <w:sz w:val="28"/>
          <w:szCs w:val="28"/>
        </w:rPr>
        <w:t>Andrijiću</w:t>
      </w:r>
      <w:proofErr w:type="spellEnd"/>
      <w:r>
        <w:rPr>
          <w:sz w:val="28"/>
          <w:szCs w:val="28"/>
        </w:rPr>
        <w:t xml:space="preserve"> na slanju zadataka</w:t>
      </w:r>
      <w:r>
        <w:rPr>
          <w:sz w:val="28"/>
          <w:szCs w:val="28"/>
        </w:rPr>
        <w:br/>
        <w:t>i na dozvoli da ih objavim na webu.</w:t>
      </w:r>
    </w:p>
    <w:p w:rsidR="00A31ABC" w:rsidRPr="0056034A" w:rsidRDefault="00A31ABC" w:rsidP="00A31ABC">
      <w:pPr>
        <w:tabs>
          <w:tab w:val="left" w:pos="4536"/>
        </w:tabs>
        <w:rPr>
          <w:sz w:val="28"/>
          <w:szCs w:val="28"/>
        </w:rPr>
      </w:pPr>
      <w:r>
        <w:rPr>
          <w:sz w:val="28"/>
          <w:szCs w:val="28"/>
        </w:rPr>
        <w:tab/>
        <w:t xml:space="preserve">Antonija </w:t>
      </w:r>
      <w:proofErr w:type="spellStart"/>
      <w:r>
        <w:rPr>
          <w:sz w:val="28"/>
          <w:szCs w:val="28"/>
        </w:rPr>
        <w:t>Horvatek</w:t>
      </w:r>
      <w:proofErr w:type="spellEnd"/>
      <w:r>
        <w:rPr>
          <w:sz w:val="28"/>
          <w:szCs w:val="28"/>
        </w:rPr>
        <w:br/>
      </w:r>
      <w:r>
        <w:rPr>
          <w:sz w:val="28"/>
          <w:szCs w:val="28"/>
        </w:rPr>
        <w:tab/>
      </w:r>
      <w:hyperlink r:id="rId8" w:history="1">
        <w:r w:rsidRPr="005F6578">
          <w:rPr>
            <w:rStyle w:val="Hiperveza"/>
            <w:sz w:val="28"/>
            <w:szCs w:val="28"/>
          </w:rPr>
          <w:t>http://www.antonija-horvatek.from.hr/</w:t>
        </w:r>
      </w:hyperlink>
      <w:r>
        <w:rPr>
          <w:sz w:val="28"/>
          <w:szCs w:val="28"/>
        </w:rPr>
        <w:t xml:space="preserve"> </w:t>
      </w:r>
    </w:p>
    <w:p w:rsidR="0056034A" w:rsidRDefault="0056034A" w:rsidP="0056034A">
      <w:pPr>
        <w:jc w:val="center"/>
        <w:rPr>
          <w:b/>
          <w:sz w:val="28"/>
          <w:szCs w:val="28"/>
          <w:u w:val="single"/>
        </w:rPr>
      </w:pPr>
    </w:p>
    <w:p w:rsidR="0056034A" w:rsidRDefault="0056034A" w:rsidP="0056034A">
      <w:pPr>
        <w:jc w:val="center"/>
        <w:rPr>
          <w:b/>
          <w:sz w:val="28"/>
          <w:szCs w:val="28"/>
          <w:u w:val="single"/>
        </w:rPr>
      </w:pPr>
      <w:r>
        <w:rPr>
          <w:b/>
          <w:sz w:val="28"/>
          <w:szCs w:val="28"/>
          <w:u w:val="single"/>
        </w:rPr>
        <w:br w:type="page"/>
      </w:r>
    </w:p>
    <w:p w:rsidR="00971FE7" w:rsidRPr="00971FE7" w:rsidRDefault="00971FE7" w:rsidP="00971FE7">
      <w:pPr>
        <w:jc w:val="center"/>
        <w:rPr>
          <w:b/>
          <w:sz w:val="28"/>
          <w:szCs w:val="28"/>
          <w:u w:val="single"/>
        </w:rPr>
      </w:pPr>
      <w:r w:rsidRPr="00971FE7">
        <w:rPr>
          <w:b/>
          <w:sz w:val="28"/>
          <w:szCs w:val="28"/>
          <w:u w:val="single"/>
        </w:rPr>
        <w:lastRenderedPageBreak/>
        <w:t>Grupa A</w:t>
      </w:r>
      <w:r w:rsidR="00A31ABC">
        <w:rPr>
          <w:b/>
          <w:sz w:val="28"/>
          <w:szCs w:val="28"/>
          <w:u w:val="single"/>
        </w:rPr>
        <w:br/>
      </w:r>
    </w:p>
    <w:p w:rsidR="00995513" w:rsidRDefault="00995513" w:rsidP="00995513">
      <w:pPr>
        <w:rPr>
          <w:sz w:val="28"/>
          <w:szCs w:val="28"/>
        </w:rPr>
      </w:pPr>
      <w:r>
        <w:rPr>
          <w:sz w:val="28"/>
          <w:szCs w:val="28"/>
        </w:rPr>
        <w:t xml:space="preserve">Zrinka  živi u zagrebu, a Matko je na otoku Korčuli. Upoznali su se na jednom natjecanju iz matematike i Zrinka je čvrsto odlučila posjetiti Matka na otoku Korčuli. Zrinka je tražila od Matka da joj kaže koliko dugo mora putovati do tog Zagrebu dalekog, ali veoma lijepog otoka. Matko je </w:t>
      </w:r>
      <w:r w:rsidR="00187351">
        <w:rPr>
          <w:sz w:val="28"/>
          <w:szCs w:val="28"/>
        </w:rPr>
        <w:t>odgovorio na sljedeći način, a t</w:t>
      </w:r>
      <w:r>
        <w:rPr>
          <w:sz w:val="28"/>
          <w:szCs w:val="28"/>
        </w:rPr>
        <w:t>i pomogni Zrinki saznati odgovor na njezino pitanje:</w:t>
      </w:r>
    </w:p>
    <w:p w:rsidR="00995513" w:rsidRDefault="00995513" w:rsidP="00995513">
      <w:pPr>
        <w:rPr>
          <w:sz w:val="28"/>
          <w:szCs w:val="28"/>
        </w:rPr>
      </w:pPr>
      <w:r>
        <w:rPr>
          <w:sz w:val="28"/>
          <w:szCs w:val="28"/>
        </w:rPr>
        <w:t xml:space="preserve">Draga Zrinka, </w:t>
      </w:r>
    </w:p>
    <w:p w:rsidR="00995513" w:rsidRDefault="00187351" w:rsidP="00995513">
      <w:pPr>
        <w:rPr>
          <w:sz w:val="28"/>
          <w:szCs w:val="28"/>
        </w:rPr>
      </w:pPr>
      <w:r>
        <w:rPr>
          <w:sz w:val="28"/>
          <w:szCs w:val="28"/>
        </w:rPr>
        <w:t>d</w:t>
      </w:r>
      <w:r w:rsidR="00995513">
        <w:rPr>
          <w:sz w:val="28"/>
          <w:szCs w:val="28"/>
        </w:rPr>
        <w:t>o otoka Korčule možeš direktno autobusom iz Zagreba, a putovanje će ti trajati __________ sati. Također,</w:t>
      </w:r>
      <w:r>
        <w:rPr>
          <w:sz w:val="28"/>
          <w:szCs w:val="28"/>
        </w:rPr>
        <w:t xml:space="preserve"> ako dođeš do  Splita autobusom, što </w:t>
      </w:r>
      <w:r w:rsidR="00995513">
        <w:rPr>
          <w:sz w:val="28"/>
          <w:szCs w:val="28"/>
        </w:rPr>
        <w:t xml:space="preserve">traje ___________ sati, možeš </w:t>
      </w:r>
      <w:r>
        <w:rPr>
          <w:sz w:val="28"/>
          <w:szCs w:val="28"/>
        </w:rPr>
        <w:t xml:space="preserve">dalje </w:t>
      </w:r>
      <w:r w:rsidR="00995513">
        <w:rPr>
          <w:sz w:val="28"/>
          <w:szCs w:val="28"/>
        </w:rPr>
        <w:t xml:space="preserve">katamaranom </w:t>
      </w:r>
      <w:r>
        <w:rPr>
          <w:sz w:val="28"/>
          <w:szCs w:val="28"/>
        </w:rPr>
        <w:t xml:space="preserve">što će </w:t>
      </w:r>
      <w:r w:rsidR="00995513">
        <w:rPr>
          <w:sz w:val="28"/>
          <w:szCs w:val="28"/>
        </w:rPr>
        <w:t>traj</w:t>
      </w:r>
      <w:r>
        <w:rPr>
          <w:sz w:val="28"/>
          <w:szCs w:val="28"/>
        </w:rPr>
        <w:t xml:space="preserve">ati idućih </w:t>
      </w:r>
      <w:r w:rsidR="00995513">
        <w:rPr>
          <w:sz w:val="28"/>
          <w:szCs w:val="28"/>
        </w:rPr>
        <w:t xml:space="preserve">____________ sati, ili brodom </w:t>
      </w:r>
      <w:r>
        <w:rPr>
          <w:sz w:val="28"/>
          <w:szCs w:val="28"/>
        </w:rPr>
        <w:t>___________ sata</w:t>
      </w:r>
      <w:r w:rsidR="00995513">
        <w:rPr>
          <w:sz w:val="28"/>
          <w:szCs w:val="28"/>
        </w:rPr>
        <w:t>.</w:t>
      </w:r>
    </w:p>
    <w:p w:rsidR="00995513" w:rsidRDefault="00995513" w:rsidP="00995513">
      <w:pPr>
        <w:rPr>
          <w:sz w:val="28"/>
          <w:szCs w:val="28"/>
        </w:rPr>
      </w:pPr>
      <w:r>
        <w:rPr>
          <w:sz w:val="28"/>
          <w:szCs w:val="28"/>
        </w:rPr>
        <w:t>Također, ako stopom dođeš do Orebića na poluotoku Pelješcu</w:t>
      </w:r>
      <w:r w:rsidR="00971FE7">
        <w:rPr>
          <w:sz w:val="28"/>
          <w:szCs w:val="28"/>
        </w:rPr>
        <w:t>,</w:t>
      </w:r>
      <w:r>
        <w:rPr>
          <w:sz w:val="28"/>
          <w:szCs w:val="28"/>
        </w:rPr>
        <w:t xml:space="preserve"> do mog otoka možeš trajektom za što ti treba _____________minuta. Uz želju za sretan put pozdravlja Te Matko.</w:t>
      </w:r>
    </w:p>
    <w:p w:rsidR="00995513" w:rsidRDefault="00995513" w:rsidP="00995513">
      <w:pPr>
        <w:rPr>
          <w:sz w:val="28"/>
          <w:szCs w:val="28"/>
        </w:rPr>
      </w:pPr>
    </w:p>
    <w:p w:rsidR="00995513" w:rsidRDefault="00995513" w:rsidP="00995513">
      <w:pPr>
        <w:pStyle w:val="Odlomakpopisa"/>
        <w:numPr>
          <w:ilvl w:val="0"/>
          <w:numId w:val="1"/>
        </w:numPr>
        <w:rPr>
          <w:sz w:val="28"/>
          <w:szCs w:val="28"/>
        </w:rPr>
      </w:pPr>
      <w:r>
        <w:rPr>
          <w:sz w:val="28"/>
          <w:szCs w:val="28"/>
        </w:rPr>
        <w:t xml:space="preserve">Izračunaj veličinu nepoznatog kuta četverokuta, ako su veličine triju </w:t>
      </w:r>
      <w:r w:rsidR="00971FE7">
        <w:rPr>
          <w:sz w:val="28"/>
          <w:szCs w:val="28"/>
        </w:rPr>
        <w:t xml:space="preserve">poznatih </w:t>
      </w:r>
      <w:r>
        <w:rPr>
          <w:sz w:val="28"/>
          <w:szCs w:val="28"/>
        </w:rPr>
        <w:t>kutova 110</w:t>
      </w:r>
      <w:r w:rsidR="00971FE7">
        <w:rPr>
          <w:sz w:val="28"/>
          <w:szCs w:val="28"/>
        </w:rPr>
        <w:t>°</w:t>
      </w:r>
      <w:r>
        <w:rPr>
          <w:sz w:val="28"/>
          <w:szCs w:val="28"/>
        </w:rPr>
        <w:t>,</w:t>
      </w:r>
      <w:r w:rsidR="00971FE7">
        <w:rPr>
          <w:sz w:val="28"/>
          <w:szCs w:val="28"/>
        </w:rPr>
        <w:t xml:space="preserve"> </w:t>
      </w:r>
      <w:r>
        <w:rPr>
          <w:sz w:val="28"/>
          <w:szCs w:val="28"/>
        </w:rPr>
        <w:t>105</w:t>
      </w:r>
      <w:r w:rsidR="00971FE7">
        <w:rPr>
          <w:sz w:val="28"/>
          <w:szCs w:val="28"/>
        </w:rPr>
        <w:t>°</w:t>
      </w:r>
      <w:r>
        <w:rPr>
          <w:sz w:val="28"/>
          <w:szCs w:val="28"/>
        </w:rPr>
        <w:t xml:space="preserve"> i 135</w:t>
      </w:r>
      <w:r w:rsidR="00971FE7">
        <w:rPr>
          <w:sz w:val="28"/>
          <w:szCs w:val="28"/>
        </w:rPr>
        <w:t>°</w:t>
      </w:r>
      <w:r>
        <w:rPr>
          <w:sz w:val="28"/>
          <w:szCs w:val="28"/>
        </w:rPr>
        <w:t>.</w:t>
      </w:r>
    </w:p>
    <w:p w:rsidR="00995513" w:rsidRDefault="00995513" w:rsidP="00995513">
      <w:pPr>
        <w:pStyle w:val="Odlomakpopisa"/>
        <w:numPr>
          <w:ilvl w:val="0"/>
          <w:numId w:val="1"/>
        </w:numPr>
        <w:rPr>
          <w:sz w:val="28"/>
          <w:szCs w:val="28"/>
        </w:rPr>
      </w:pPr>
      <w:r>
        <w:rPr>
          <w:sz w:val="28"/>
          <w:szCs w:val="28"/>
        </w:rPr>
        <w:t xml:space="preserve">Izračunaj površinu romba </w:t>
      </w:r>
      <w:r w:rsidR="00971FE7">
        <w:rPr>
          <w:sz w:val="28"/>
          <w:szCs w:val="28"/>
        </w:rPr>
        <w:t xml:space="preserve">čije su dijagonale duge </w:t>
      </w:r>
      <w:r>
        <w:rPr>
          <w:sz w:val="28"/>
          <w:szCs w:val="28"/>
        </w:rPr>
        <w:t>5</w:t>
      </w:r>
      <w:r w:rsidR="00971FE7">
        <w:rPr>
          <w:sz w:val="28"/>
          <w:szCs w:val="28"/>
        </w:rPr>
        <w:t xml:space="preserve"> </w:t>
      </w:r>
      <w:r>
        <w:rPr>
          <w:sz w:val="28"/>
          <w:szCs w:val="28"/>
        </w:rPr>
        <w:t>cm i 2</w:t>
      </w:r>
      <w:r w:rsidR="00971FE7">
        <w:rPr>
          <w:sz w:val="28"/>
          <w:szCs w:val="28"/>
        </w:rPr>
        <w:t xml:space="preserve"> </w:t>
      </w:r>
      <w:r>
        <w:rPr>
          <w:sz w:val="28"/>
          <w:szCs w:val="28"/>
        </w:rPr>
        <w:t>cm.</w:t>
      </w:r>
    </w:p>
    <w:p w:rsidR="00995513" w:rsidRDefault="00995513" w:rsidP="00995513">
      <w:pPr>
        <w:pStyle w:val="Odlomakpopisa"/>
        <w:numPr>
          <w:ilvl w:val="0"/>
          <w:numId w:val="1"/>
        </w:numPr>
        <w:rPr>
          <w:sz w:val="28"/>
          <w:szCs w:val="28"/>
        </w:rPr>
      </w:pPr>
      <w:r>
        <w:rPr>
          <w:sz w:val="28"/>
          <w:szCs w:val="28"/>
        </w:rPr>
        <w:t>Zadan je paralel</w:t>
      </w:r>
      <w:r w:rsidR="00971FE7">
        <w:rPr>
          <w:sz w:val="28"/>
          <w:szCs w:val="28"/>
        </w:rPr>
        <w:t>ogram kojem</w:t>
      </w:r>
      <w:r>
        <w:rPr>
          <w:sz w:val="28"/>
          <w:szCs w:val="28"/>
        </w:rPr>
        <w:t xml:space="preserve"> je veličina šiljastog kuta uz osnovicu 20</w:t>
      </w:r>
      <w:r>
        <w:rPr>
          <w:rFonts w:cstheme="minorHAnsi"/>
          <w:sz w:val="28"/>
          <w:szCs w:val="28"/>
        </w:rPr>
        <w:t>˚</w:t>
      </w:r>
      <w:r w:rsidR="00971FE7">
        <w:rPr>
          <w:sz w:val="28"/>
          <w:szCs w:val="28"/>
        </w:rPr>
        <w:t>.</w:t>
      </w:r>
      <w:r>
        <w:rPr>
          <w:sz w:val="28"/>
          <w:szCs w:val="28"/>
        </w:rPr>
        <w:t xml:space="preserve"> </w:t>
      </w:r>
      <w:r w:rsidR="00971FE7">
        <w:rPr>
          <w:sz w:val="28"/>
          <w:szCs w:val="28"/>
        </w:rPr>
        <w:t>K</w:t>
      </w:r>
      <w:r>
        <w:rPr>
          <w:sz w:val="28"/>
          <w:szCs w:val="28"/>
        </w:rPr>
        <w:t>olika je veličina njemu nasuprotnog kuta podijeljena s 10?</w:t>
      </w:r>
    </w:p>
    <w:p w:rsidR="00995513" w:rsidRDefault="00995513" w:rsidP="00995513">
      <w:pPr>
        <w:pStyle w:val="Odlomakpopisa"/>
        <w:numPr>
          <w:ilvl w:val="0"/>
          <w:numId w:val="1"/>
        </w:numPr>
        <w:rPr>
          <w:sz w:val="28"/>
          <w:szCs w:val="28"/>
        </w:rPr>
      </w:pPr>
      <w:r>
        <w:rPr>
          <w:sz w:val="28"/>
          <w:szCs w:val="28"/>
        </w:rPr>
        <w:t xml:space="preserve">Površina paralelograma </w:t>
      </w:r>
      <w:r w:rsidR="00971FE7">
        <w:rPr>
          <w:sz w:val="28"/>
          <w:szCs w:val="28"/>
        </w:rPr>
        <w:t xml:space="preserve">je </w:t>
      </w:r>
      <w:r>
        <w:rPr>
          <w:sz w:val="28"/>
          <w:szCs w:val="28"/>
        </w:rPr>
        <w:t>18</w:t>
      </w:r>
      <w:r w:rsidR="00971FE7">
        <w:rPr>
          <w:sz w:val="28"/>
          <w:szCs w:val="28"/>
        </w:rPr>
        <w:t xml:space="preserve"> </w:t>
      </w:r>
      <w:r>
        <w:rPr>
          <w:sz w:val="28"/>
          <w:szCs w:val="28"/>
        </w:rPr>
        <w:t>cm</w:t>
      </w:r>
      <w:r>
        <w:rPr>
          <w:sz w:val="28"/>
          <w:szCs w:val="28"/>
          <w:vertAlign w:val="superscript"/>
        </w:rPr>
        <w:t>2</w:t>
      </w:r>
      <w:r>
        <w:rPr>
          <w:sz w:val="28"/>
          <w:szCs w:val="28"/>
        </w:rPr>
        <w:t xml:space="preserve">, a duljina </w:t>
      </w:r>
      <w:r w:rsidR="00971FE7">
        <w:rPr>
          <w:sz w:val="28"/>
          <w:szCs w:val="28"/>
        </w:rPr>
        <w:t xml:space="preserve">jedne stanice </w:t>
      </w:r>
      <w:r>
        <w:rPr>
          <w:sz w:val="28"/>
          <w:szCs w:val="28"/>
        </w:rPr>
        <w:t>6</w:t>
      </w:r>
      <w:r w:rsidR="00971FE7">
        <w:rPr>
          <w:sz w:val="28"/>
          <w:szCs w:val="28"/>
        </w:rPr>
        <w:t xml:space="preserve"> </w:t>
      </w:r>
      <w:r>
        <w:rPr>
          <w:sz w:val="28"/>
          <w:szCs w:val="28"/>
        </w:rPr>
        <w:t xml:space="preserve">cm. Kolika je </w:t>
      </w:r>
      <w:r w:rsidR="00971FE7">
        <w:rPr>
          <w:sz w:val="28"/>
          <w:szCs w:val="28"/>
        </w:rPr>
        <w:t>visina</w:t>
      </w:r>
      <w:r>
        <w:rPr>
          <w:sz w:val="28"/>
          <w:szCs w:val="28"/>
        </w:rPr>
        <w:t xml:space="preserve"> na tu </w:t>
      </w:r>
      <w:r w:rsidR="00971FE7">
        <w:rPr>
          <w:sz w:val="28"/>
          <w:szCs w:val="28"/>
        </w:rPr>
        <w:t>stranicu</w:t>
      </w:r>
      <w:r>
        <w:rPr>
          <w:sz w:val="28"/>
          <w:szCs w:val="28"/>
        </w:rPr>
        <w:t>?</w:t>
      </w:r>
    </w:p>
    <w:p w:rsidR="00A31ABC" w:rsidRPr="00A31ABC" w:rsidRDefault="00971FE7" w:rsidP="00995513">
      <w:pPr>
        <w:pStyle w:val="Odlomakpopisa"/>
        <w:numPr>
          <w:ilvl w:val="0"/>
          <w:numId w:val="1"/>
        </w:numPr>
        <w:rPr>
          <w:sz w:val="28"/>
          <w:szCs w:val="28"/>
        </w:rPr>
      </w:pPr>
      <w:r>
        <w:rPr>
          <w:sz w:val="28"/>
          <w:szCs w:val="28"/>
        </w:rPr>
        <w:t xml:space="preserve">Površina pravokutnika </w:t>
      </w:r>
      <w:r w:rsidR="00995513">
        <w:rPr>
          <w:sz w:val="28"/>
          <w:szCs w:val="28"/>
        </w:rPr>
        <w:t>iznosi 36</w:t>
      </w:r>
      <w:r>
        <w:rPr>
          <w:sz w:val="28"/>
          <w:szCs w:val="28"/>
        </w:rPr>
        <w:t xml:space="preserve"> </w:t>
      </w:r>
      <w:r w:rsidR="00995513">
        <w:rPr>
          <w:sz w:val="28"/>
          <w:szCs w:val="28"/>
        </w:rPr>
        <w:t>cm</w:t>
      </w:r>
      <w:r w:rsidR="00995513">
        <w:rPr>
          <w:sz w:val="28"/>
          <w:szCs w:val="28"/>
          <w:vertAlign w:val="superscript"/>
        </w:rPr>
        <w:t>2</w:t>
      </w:r>
      <w:r w:rsidR="00995513">
        <w:rPr>
          <w:sz w:val="28"/>
          <w:szCs w:val="28"/>
        </w:rPr>
        <w:t>, a njegova širina je 3</w:t>
      </w:r>
      <w:r>
        <w:rPr>
          <w:sz w:val="28"/>
          <w:szCs w:val="28"/>
        </w:rPr>
        <w:t xml:space="preserve"> </w:t>
      </w:r>
      <w:r w:rsidR="00995513">
        <w:rPr>
          <w:sz w:val="28"/>
          <w:szCs w:val="28"/>
        </w:rPr>
        <w:t>cm. Kolika je duljina ovog pravokutnika?</w:t>
      </w:r>
      <w:r w:rsidR="00A31ABC" w:rsidRPr="00A31ABC">
        <w:t xml:space="preserve"> </w:t>
      </w:r>
    </w:p>
    <w:p w:rsidR="00995513" w:rsidRDefault="00995513" w:rsidP="00A31ABC">
      <w:pPr>
        <w:pStyle w:val="Odlomakpopisa"/>
        <w:jc w:val="center"/>
        <w:rPr>
          <w:sz w:val="28"/>
          <w:szCs w:val="28"/>
        </w:rPr>
      </w:pPr>
    </w:p>
    <w:p w:rsidR="00995513" w:rsidRDefault="00A31ABC" w:rsidP="00995513">
      <w:pPr>
        <w:rPr>
          <w:sz w:val="28"/>
          <w:szCs w:val="28"/>
        </w:rPr>
      </w:pPr>
      <w:r>
        <w:rPr>
          <w:noProof/>
        </w:rPr>
        <w:drawing>
          <wp:anchor distT="0" distB="0" distL="114300" distR="114300" simplePos="0" relativeHeight="251658240" behindDoc="0" locked="0" layoutInCell="1" allowOverlap="1" wp14:anchorId="79096E6E" wp14:editId="79DE6AE4">
            <wp:simplePos x="0" y="0"/>
            <wp:positionH relativeFrom="column">
              <wp:posOffset>2341591</wp:posOffset>
            </wp:positionH>
            <wp:positionV relativeFrom="paragraph">
              <wp:posOffset>186055</wp:posOffset>
            </wp:positionV>
            <wp:extent cx="1191260" cy="1191260"/>
            <wp:effectExtent l="171450" t="171450" r="370840" b="351790"/>
            <wp:wrapNone/>
            <wp:docPr id="2" name="Slika 2" descr="Luxury liner ship cruising across the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Luxury liner ship cruising across the oce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1260" cy="11912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995513">
        <w:rPr>
          <w:sz w:val="28"/>
          <w:szCs w:val="28"/>
        </w:rPr>
        <w:br w:type="page"/>
      </w:r>
    </w:p>
    <w:p w:rsidR="00971FE7" w:rsidRPr="00971FE7" w:rsidRDefault="00971FE7" w:rsidP="00971FE7">
      <w:pPr>
        <w:jc w:val="center"/>
        <w:rPr>
          <w:b/>
          <w:sz w:val="28"/>
          <w:szCs w:val="28"/>
          <w:u w:val="single"/>
        </w:rPr>
      </w:pPr>
      <w:r w:rsidRPr="00971FE7">
        <w:rPr>
          <w:b/>
          <w:sz w:val="28"/>
          <w:szCs w:val="28"/>
          <w:u w:val="single"/>
        </w:rPr>
        <w:lastRenderedPageBreak/>
        <w:t>Grupa B</w:t>
      </w:r>
      <w:r w:rsidR="00A31ABC">
        <w:rPr>
          <w:b/>
          <w:sz w:val="28"/>
          <w:szCs w:val="28"/>
          <w:u w:val="single"/>
        </w:rPr>
        <w:br/>
      </w:r>
    </w:p>
    <w:p w:rsidR="00995513" w:rsidRDefault="00A31ABC" w:rsidP="00995513">
      <w:pPr>
        <w:rPr>
          <w:sz w:val="28"/>
          <w:szCs w:val="28"/>
        </w:rPr>
      </w:pPr>
      <w:r>
        <w:rPr>
          <w:noProof/>
        </w:rPr>
        <w:drawing>
          <wp:anchor distT="0" distB="0" distL="114300" distR="114300" simplePos="0" relativeHeight="251660288" behindDoc="0" locked="0" layoutInCell="1" allowOverlap="1" wp14:anchorId="2F299085" wp14:editId="689A0053">
            <wp:simplePos x="0" y="0"/>
            <wp:positionH relativeFrom="column">
              <wp:posOffset>5210059</wp:posOffset>
            </wp:positionH>
            <wp:positionV relativeFrom="paragraph">
              <wp:posOffset>926523</wp:posOffset>
            </wp:positionV>
            <wp:extent cx="789709" cy="789709"/>
            <wp:effectExtent l="0" t="0" r="0" b="0"/>
            <wp:wrapNone/>
            <wp:docPr id="3" name="Slika 3" descr="Luxury liner ship cruising across the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Luxury liner ship cruising across the oce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9709" cy="789709"/>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95513">
        <w:rPr>
          <w:sz w:val="28"/>
          <w:szCs w:val="28"/>
        </w:rPr>
        <w:t>Zrinka  živi u zagrebu, a Matko je na otoku Korčuli. Upoznali su se na jednom natjecanju iz matematike i Zrinka je čvrsto odlučila posjetiti Matka na otoku Korčuli. Zrinka je tražila od Matka da joj kaže koliko dugo mora putovati do tog Zagrebu dalekog, ali veoma lijepog otoka. Matko je odgovorio na slijedeći način, a Ti pomogni Zrinki saznati odgovor na njezino pitanje:</w:t>
      </w:r>
    </w:p>
    <w:p w:rsidR="00187351" w:rsidRDefault="00187351" w:rsidP="00187351">
      <w:pPr>
        <w:rPr>
          <w:sz w:val="28"/>
          <w:szCs w:val="28"/>
        </w:rPr>
      </w:pPr>
      <w:r>
        <w:rPr>
          <w:sz w:val="28"/>
          <w:szCs w:val="28"/>
        </w:rPr>
        <w:t xml:space="preserve">Draga Zrinka, </w:t>
      </w:r>
    </w:p>
    <w:p w:rsidR="00187351" w:rsidRDefault="00187351" w:rsidP="00187351">
      <w:pPr>
        <w:rPr>
          <w:sz w:val="28"/>
          <w:szCs w:val="28"/>
        </w:rPr>
      </w:pPr>
      <w:r>
        <w:rPr>
          <w:sz w:val="28"/>
          <w:szCs w:val="28"/>
        </w:rPr>
        <w:t>do otoka Korčule možeš direktno autobusom iz Zagreba, a putovanje će ti trajati __________ sati. Također, ako dođeš do  Splita autobusom, što traje ___________ sati, možeš dalje katamaranom što će trajati idućih ____________ sati, ili brodom ___________ sata.</w:t>
      </w:r>
    </w:p>
    <w:p w:rsidR="00187351" w:rsidRDefault="00187351" w:rsidP="00187351">
      <w:pPr>
        <w:rPr>
          <w:sz w:val="28"/>
          <w:szCs w:val="28"/>
        </w:rPr>
      </w:pPr>
      <w:r>
        <w:rPr>
          <w:sz w:val="28"/>
          <w:szCs w:val="28"/>
        </w:rPr>
        <w:t>Također, ako stopom dođeš do Orebića na poluotoku Pelješcu, do mog otoka možeš trajektom za što ti treba _____________minuta. Uz želju za sretan put pozdravlja Te Matko.</w:t>
      </w:r>
    </w:p>
    <w:p w:rsidR="00995513" w:rsidRDefault="00995513" w:rsidP="00995513">
      <w:pPr>
        <w:rPr>
          <w:sz w:val="28"/>
          <w:szCs w:val="28"/>
        </w:rPr>
      </w:pPr>
      <w:bookmarkStart w:id="0" w:name="_GoBack"/>
      <w:bookmarkEnd w:id="0"/>
    </w:p>
    <w:p w:rsidR="00995513" w:rsidRDefault="00995513" w:rsidP="00995513">
      <w:pPr>
        <w:pStyle w:val="Odlomakpopisa"/>
        <w:numPr>
          <w:ilvl w:val="0"/>
          <w:numId w:val="2"/>
        </w:numPr>
        <w:rPr>
          <w:sz w:val="28"/>
          <w:szCs w:val="28"/>
        </w:rPr>
      </w:pPr>
      <w:r>
        <w:rPr>
          <w:sz w:val="28"/>
          <w:szCs w:val="28"/>
        </w:rPr>
        <w:t>Ana, Jelena, Ivan i Jurica igraju graničara</w:t>
      </w:r>
      <w:r w:rsidR="00971FE7">
        <w:rPr>
          <w:sz w:val="28"/>
          <w:szCs w:val="28"/>
        </w:rPr>
        <w:t>.</w:t>
      </w:r>
      <w:r>
        <w:rPr>
          <w:sz w:val="28"/>
          <w:szCs w:val="28"/>
        </w:rPr>
        <w:t xml:space="preserve"> </w:t>
      </w:r>
      <w:r w:rsidR="00971FE7">
        <w:rPr>
          <w:sz w:val="28"/>
          <w:szCs w:val="28"/>
        </w:rPr>
        <w:t>P</w:t>
      </w:r>
      <w:r>
        <w:rPr>
          <w:sz w:val="28"/>
          <w:szCs w:val="28"/>
        </w:rPr>
        <w:t>ostavljeni su kao da stoje u vrhovima nekog četverokuta. Ana vidi Jelenu i Juricu pod kutom od 110</w:t>
      </w:r>
      <w:r>
        <w:rPr>
          <w:rFonts w:cstheme="minorHAnsi"/>
          <w:sz w:val="28"/>
          <w:szCs w:val="28"/>
        </w:rPr>
        <w:t>˚</w:t>
      </w:r>
      <w:r>
        <w:rPr>
          <w:sz w:val="28"/>
          <w:szCs w:val="28"/>
        </w:rPr>
        <w:t>, Jelena vidi Ivana i Anu pod kutom od 105</w:t>
      </w:r>
      <w:r>
        <w:rPr>
          <w:rFonts w:cstheme="minorHAnsi"/>
          <w:sz w:val="28"/>
          <w:szCs w:val="28"/>
        </w:rPr>
        <w:t>˚</w:t>
      </w:r>
      <w:r>
        <w:rPr>
          <w:sz w:val="28"/>
          <w:szCs w:val="28"/>
        </w:rPr>
        <w:t>, dok Ivan vidi Juricu i Jelenu pod kutom od 135</w:t>
      </w:r>
      <w:r>
        <w:rPr>
          <w:rFonts w:cstheme="minorHAnsi"/>
          <w:sz w:val="28"/>
          <w:szCs w:val="28"/>
        </w:rPr>
        <w:t>˚</w:t>
      </w:r>
      <w:r>
        <w:rPr>
          <w:sz w:val="28"/>
          <w:szCs w:val="28"/>
        </w:rPr>
        <w:t>. Pod kojim kutom vidi Jurica Anu i Ivana?</w:t>
      </w:r>
    </w:p>
    <w:p w:rsidR="00995513" w:rsidRDefault="00995513" w:rsidP="00995513">
      <w:pPr>
        <w:pStyle w:val="Odlomakpopisa"/>
        <w:numPr>
          <w:ilvl w:val="0"/>
          <w:numId w:val="2"/>
        </w:numPr>
        <w:rPr>
          <w:sz w:val="28"/>
          <w:szCs w:val="28"/>
        </w:rPr>
      </w:pPr>
      <w:r>
        <w:rPr>
          <w:sz w:val="28"/>
          <w:szCs w:val="28"/>
        </w:rPr>
        <w:t>Podmetač za čaše oblika je  romba duljina dijagonala 5cm i 2cm. Izračunaj koliko cm</w:t>
      </w:r>
      <w:r>
        <w:rPr>
          <w:sz w:val="28"/>
          <w:szCs w:val="28"/>
          <w:vertAlign w:val="superscript"/>
        </w:rPr>
        <w:t>2</w:t>
      </w:r>
      <w:r>
        <w:rPr>
          <w:sz w:val="28"/>
          <w:szCs w:val="28"/>
        </w:rPr>
        <w:t xml:space="preserve"> tkanine treba za izradu podmetača.</w:t>
      </w:r>
    </w:p>
    <w:p w:rsidR="00995513" w:rsidRDefault="00995513" w:rsidP="00995513">
      <w:pPr>
        <w:pStyle w:val="Odlomakpopisa"/>
        <w:numPr>
          <w:ilvl w:val="0"/>
          <w:numId w:val="2"/>
        </w:numPr>
        <w:rPr>
          <w:sz w:val="28"/>
          <w:szCs w:val="28"/>
        </w:rPr>
      </w:pPr>
      <w:r>
        <w:rPr>
          <w:sz w:val="28"/>
          <w:szCs w:val="28"/>
        </w:rPr>
        <w:t>Brod „Mirno more“ nalazi se u vrhu paralelograma M i vidi svjetionik</w:t>
      </w:r>
      <w:r w:rsidR="00971FE7">
        <w:rPr>
          <w:sz w:val="28"/>
          <w:szCs w:val="28"/>
        </w:rPr>
        <w:t>e</w:t>
      </w:r>
      <w:r>
        <w:rPr>
          <w:sz w:val="28"/>
          <w:szCs w:val="28"/>
        </w:rPr>
        <w:t xml:space="preserve"> S</w:t>
      </w:r>
      <w:r w:rsidRPr="00971FE7">
        <w:rPr>
          <w:sz w:val="28"/>
          <w:szCs w:val="28"/>
          <w:vertAlign w:val="subscript"/>
        </w:rPr>
        <w:t>1</w:t>
      </w:r>
      <w:r>
        <w:rPr>
          <w:sz w:val="28"/>
          <w:szCs w:val="28"/>
        </w:rPr>
        <w:t xml:space="preserve"> i S</w:t>
      </w:r>
      <w:r w:rsidRPr="00971FE7">
        <w:rPr>
          <w:sz w:val="28"/>
          <w:szCs w:val="28"/>
          <w:vertAlign w:val="subscript"/>
        </w:rPr>
        <w:t>2</w:t>
      </w:r>
      <w:r>
        <w:rPr>
          <w:sz w:val="28"/>
          <w:szCs w:val="28"/>
        </w:rPr>
        <w:t xml:space="preserve"> pod kutom 20</w:t>
      </w:r>
      <w:r>
        <w:rPr>
          <w:rFonts w:cstheme="minorHAnsi"/>
          <w:sz w:val="28"/>
          <w:szCs w:val="28"/>
        </w:rPr>
        <w:t>˚</w:t>
      </w:r>
      <w:r w:rsidR="00971FE7">
        <w:rPr>
          <w:sz w:val="28"/>
          <w:szCs w:val="28"/>
        </w:rPr>
        <w:t>, a brod „Ne</w:t>
      </w:r>
      <w:r>
        <w:rPr>
          <w:sz w:val="28"/>
          <w:szCs w:val="28"/>
        </w:rPr>
        <w:t>mirno more“ nalaz</w:t>
      </w:r>
      <w:r w:rsidR="00971FE7">
        <w:rPr>
          <w:sz w:val="28"/>
          <w:szCs w:val="28"/>
        </w:rPr>
        <w:t>i se u  vrhu N, nasuprot vrhu M.</w:t>
      </w:r>
      <w:r>
        <w:rPr>
          <w:sz w:val="28"/>
          <w:szCs w:val="28"/>
        </w:rPr>
        <w:t xml:space="preserve"> </w:t>
      </w:r>
      <w:r w:rsidR="00971FE7">
        <w:rPr>
          <w:sz w:val="28"/>
          <w:szCs w:val="28"/>
        </w:rPr>
        <w:t>T</w:t>
      </w:r>
      <w:r>
        <w:rPr>
          <w:sz w:val="28"/>
          <w:szCs w:val="28"/>
        </w:rPr>
        <w:t>ada kut pod kojim brod N vidi svjetionike S</w:t>
      </w:r>
      <w:r w:rsidRPr="00971FE7">
        <w:rPr>
          <w:sz w:val="28"/>
          <w:szCs w:val="28"/>
          <w:vertAlign w:val="subscript"/>
        </w:rPr>
        <w:t>1</w:t>
      </w:r>
      <w:r>
        <w:rPr>
          <w:sz w:val="28"/>
          <w:szCs w:val="28"/>
        </w:rPr>
        <w:t xml:space="preserve"> i S</w:t>
      </w:r>
      <w:r w:rsidRPr="00971FE7">
        <w:rPr>
          <w:sz w:val="28"/>
          <w:szCs w:val="28"/>
          <w:vertAlign w:val="subscript"/>
        </w:rPr>
        <w:t>2</w:t>
      </w:r>
      <w:r w:rsidR="00971FE7">
        <w:rPr>
          <w:sz w:val="28"/>
          <w:szCs w:val="28"/>
          <w:vertAlign w:val="subscript"/>
        </w:rPr>
        <w:t xml:space="preserve"> </w:t>
      </w:r>
      <w:r w:rsidR="00971FE7">
        <w:rPr>
          <w:sz w:val="28"/>
          <w:szCs w:val="28"/>
        </w:rPr>
        <w:t>,</w:t>
      </w:r>
      <w:r>
        <w:rPr>
          <w:sz w:val="28"/>
          <w:szCs w:val="28"/>
        </w:rPr>
        <w:t xml:space="preserve"> podijeljen s 10 iznosi</w:t>
      </w:r>
      <w:r w:rsidR="00971FE7">
        <w:rPr>
          <w:sz w:val="28"/>
          <w:szCs w:val="28"/>
        </w:rPr>
        <w:t xml:space="preserve"> </w:t>
      </w:r>
      <w:r>
        <w:rPr>
          <w:sz w:val="28"/>
          <w:szCs w:val="28"/>
        </w:rPr>
        <w:t>______.</w:t>
      </w:r>
    </w:p>
    <w:p w:rsidR="00995513" w:rsidRDefault="00971FE7" w:rsidP="00995513">
      <w:pPr>
        <w:pStyle w:val="Odlomakpopisa"/>
        <w:numPr>
          <w:ilvl w:val="0"/>
          <w:numId w:val="2"/>
        </w:numPr>
        <w:rPr>
          <w:sz w:val="28"/>
          <w:szCs w:val="28"/>
        </w:rPr>
      </w:pPr>
      <w:r>
        <w:rPr>
          <w:sz w:val="28"/>
          <w:szCs w:val="28"/>
        </w:rPr>
        <w:t xml:space="preserve">Površina  </w:t>
      </w:r>
      <w:r w:rsidR="00995513">
        <w:rPr>
          <w:sz w:val="28"/>
          <w:szCs w:val="28"/>
        </w:rPr>
        <w:t xml:space="preserve">paralelograma </w:t>
      </w:r>
      <w:r>
        <w:rPr>
          <w:sz w:val="28"/>
          <w:szCs w:val="28"/>
        </w:rPr>
        <w:t xml:space="preserve">je </w:t>
      </w:r>
      <w:r w:rsidR="00995513">
        <w:rPr>
          <w:sz w:val="28"/>
          <w:szCs w:val="28"/>
        </w:rPr>
        <w:t>18</w:t>
      </w:r>
      <w:r>
        <w:rPr>
          <w:sz w:val="28"/>
          <w:szCs w:val="28"/>
        </w:rPr>
        <w:t xml:space="preserve"> </w:t>
      </w:r>
      <w:r w:rsidR="00995513">
        <w:rPr>
          <w:sz w:val="28"/>
          <w:szCs w:val="28"/>
        </w:rPr>
        <w:t>cm</w:t>
      </w:r>
      <w:r w:rsidR="00995513">
        <w:rPr>
          <w:sz w:val="28"/>
          <w:szCs w:val="28"/>
          <w:vertAlign w:val="superscript"/>
        </w:rPr>
        <w:t>2</w:t>
      </w:r>
      <w:r w:rsidR="00995513">
        <w:rPr>
          <w:sz w:val="28"/>
          <w:szCs w:val="28"/>
        </w:rPr>
        <w:t xml:space="preserve">, a duljina </w:t>
      </w:r>
      <w:r>
        <w:rPr>
          <w:sz w:val="28"/>
          <w:szCs w:val="28"/>
        </w:rPr>
        <w:t xml:space="preserve">jedne stranice </w:t>
      </w:r>
      <w:r w:rsidR="00995513">
        <w:rPr>
          <w:sz w:val="28"/>
          <w:szCs w:val="28"/>
        </w:rPr>
        <w:t>6</w:t>
      </w:r>
      <w:r>
        <w:rPr>
          <w:sz w:val="28"/>
          <w:szCs w:val="28"/>
        </w:rPr>
        <w:t xml:space="preserve"> </w:t>
      </w:r>
      <w:r w:rsidR="00995513">
        <w:rPr>
          <w:sz w:val="28"/>
          <w:szCs w:val="28"/>
        </w:rPr>
        <w:t xml:space="preserve">cm. Kolika je udaljenost između </w:t>
      </w:r>
      <w:r>
        <w:rPr>
          <w:sz w:val="28"/>
          <w:szCs w:val="28"/>
        </w:rPr>
        <w:t xml:space="preserve">te i </w:t>
      </w:r>
      <w:r w:rsidR="00995513">
        <w:rPr>
          <w:sz w:val="28"/>
          <w:szCs w:val="28"/>
        </w:rPr>
        <w:t xml:space="preserve">njoj usporedne </w:t>
      </w:r>
      <w:r>
        <w:rPr>
          <w:sz w:val="28"/>
          <w:szCs w:val="28"/>
        </w:rPr>
        <w:t>stranice</w:t>
      </w:r>
      <w:r w:rsidR="00995513">
        <w:rPr>
          <w:sz w:val="28"/>
          <w:szCs w:val="28"/>
        </w:rPr>
        <w:t>?</w:t>
      </w:r>
    </w:p>
    <w:p w:rsidR="00F368D0" w:rsidRPr="00A31ABC" w:rsidRDefault="00995513" w:rsidP="00A31ABC">
      <w:pPr>
        <w:pStyle w:val="Odlomakpopisa"/>
        <w:numPr>
          <w:ilvl w:val="0"/>
          <w:numId w:val="2"/>
        </w:numPr>
        <w:rPr>
          <w:sz w:val="28"/>
          <w:szCs w:val="28"/>
        </w:rPr>
      </w:pPr>
      <w:r>
        <w:rPr>
          <w:sz w:val="28"/>
          <w:szCs w:val="28"/>
        </w:rPr>
        <w:t>Vrt je oblika jednakokračnog trapeza površine 40</w:t>
      </w:r>
      <w:r w:rsidR="00971FE7">
        <w:rPr>
          <w:sz w:val="28"/>
          <w:szCs w:val="28"/>
        </w:rPr>
        <w:t xml:space="preserve"> </w:t>
      </w:r>
      <w:r>
        <w:rPr>
          <w:sz w:val="28"/>
          <w:szCs w:val="28"/>
        </w:rPr>
        <w:t>m</w:t>
      </w:r>
      <w:r>
        <w:rPr>
          <w:sz w:val="28"/>
          <w:szCs w:val="28"/>
          <w:vertAlign w:val="superscript"/>
        </w:rPr>
        <w:t>2</w:t>
      </w:r>
      <w:r>
        <w:rPr>
          <w:sz w:val="28"/>
          <w:szCs w:val="28"/>
        </w:rPr>
        <w:t xml:space="preserve"> </w:t>
      </w:r>
      <w:r w:rsidR="00971FE7">
        <w:rPr>
          <w:sz w:val="28"/>
          <w:szCs w:val="28"/>
        </w:rPr>
        <w:t>.</w:t>
      </w:r>
      <w:r>
        <w:rPr>
          <w:sz w:val="28"/>
          <w:szCs w:val="28"/>
        </w:rPr>
        <w:t xml:space="preserve"> </w:t>
      </w:r>
      <w:r w:rsidR="00971FE7">
        <w:rPr>
          <w:sz w:val="28"/>
          <w:szCs w:val="28"/>
        </w:rPr>
        <w:t>U</w:t>
      </w:r>
      <w:r>
        <w:rPr>
          <w:sz w:val="28"/>
          <w:szCs w:val="28"/>
        </w:rPr>
        <w:t>daljenost među njegovim osnovic</w:t>
      </w:r>
      <w:r w:rsidR="00E5258F">
        <w:rPr>
          <w:sz w:val="28"/>
          <w:szCs w:val="28"/>
        </w:rPr>
        <w:t xml:space="preserve">ama iznosi </w:t>
      </w:r>
      <w:r>
        <w:rPr>
          <w:sz w:val="28"/>
          <w:szCs w:val="28"/>
        </w:rPr>
        <w:t>4</w:t>
      </w:r>
      <w:r w:rsidR="00E5258F">
        <w:rPr>
          <w:sz w:val="28"/>
          <w:szCs w:val="28"/>
        </w:rPr>
        <w:t xml:space="preserve"> </w:t>
      </w:r>
      <w:r>
        <w:rPr>
          <w:sz w:val="28"/>
          <w:szCs w:val="28"/>
        </w:rPr>
        <w:t>m</w:t>
      </w:r>
      <w:r w:rsidR="00E5258F">
        <w:rPr>
          <w:sz w:val="28"/>
          <w:szCs w:val="28"/>
        </w:rPr>
        <w:t>.</w:t>
      </w:r>
      <w:r>
        <w:rPr>
          <w:sz w:val="28"/>
          <w:szCs w:val="28"/>
        </w:rPr>
        <w:t xml:space="preserve"> </w:t>
      </w:r>
      <w:r w:rsidR="00E5258F">
        <w:rPr>
          <w:sz w:val="28"/>
          <w:szCs w:val="28"/>
        </w:rPr>
        <w:t>Po kraćoj osnovici vrt je ograđen</w:t>
      </w:r>
      <w:r>
        <w:rPr>
          <w:sz w:val="28"/>
          <w:szCs w:val="28"/>
        </w:rPr>
        <w:t xml:space="preserve"> žičanom ogradom </w:t>
      </w:r>
      <w:r w:rsidR="00E5258F">
        <w:rPr>
          <w:sz w:val="28"/>
          <w:szCs w:val="28"/>
        </w:rPr>
        <w:t>i taj dio je dug 8 m.</w:t>
      </w:r>
      <w:r>
        <w:rPr>
          <w:sz w:val="28"/>
          <w:szCs w:val="28"/>
        </w:rPr>
        <w:t xml:space="preserve"> </w:t>
      </w:r>
      <w:r w:rsidR="00E5258F">
        <w:rPr>
          <w:sz w:val="28"/>
          <w:szCs w:val="28"/>
        </w:rPr>
        <w:t>U planu je i po duljoj osnovici staviti žičanu ogradu. Koliko metara žice je za to potrebno kupiti</w:t>
      </w:r>
      <w:r>
        <w:rPr>
          <w:sz w:val="28"/>
          <w:szCs w:val="28"/>
        </w:rPr>
        <w:t>?</w:t>
      </w:r>
    </w:p>
    <w:sectPr w:rsidR="00F368D0" w:rsidRPr="00A31ABC" w:rsidSect="00F368D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514" w:rsidRDefault="00E95514" w:rsidP="0056034A">
      <w:pPr>
        <w:spacing w:after="0" w:line="240" w:lineRule="auto"/>
      </w:pPr>
      <w:r>
        <w:separator/>
      </w:r>
    </w:p>
  </w:endnote>
  <w:endnote w:type="continuationSeparator" w:id="0">
    <w:p w:rsidR="00E95514" w:rsidRDefault="00E95514" w:rsidP="0056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BC" w:rsidRPr="00EC000B" w:rsidRDefault="0095312B" w:rsidP="0095312B">
    <w:pPr>
      <w:pStyle w:val="Podnoje"/>
      <w:rPr>
        <w:color w:val="FC9204"/>
      </w:rPr>
    </w:pPr>
    <w:r>
      <w:rPr>
        <w:noProof/>
      </w:rPr>
      <w:drawing>
        <wp:anchor distT="0" distB="0" distL="114300" distR="114300" simplePos="0" relativeHeight="251658240" behindDoc="0" locked="0" layoutInCell="1" allowOverlap="1" wp14:anchorId="030BBC5D" wp14:editId="7445E598">
          <wp:simplePos x="0" y="0"/>
          <wp:positionH relativeFrom="column">
            <wp:posOffset>4487545</wp:posOffset>
          </wp:positionH>
          <wp:positionV relativeFrom="paragraph">
            <wp:posOffset>-61595</wp:posOffset>
          </wp:positionV>
          <wp:extent cx="1409700" cy="254327"/>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atican.png"/>
                  <pic:cNvPicPr/>
                </pic:nvPicPr>
                <pic:blipFill>
                  <a:blip r:embed="rId1">
                    <a:extLst>
                      <a:ext uri="{28A0092B-C50C-407E-A947-70E740481C1C}">
                        <a14:useLocalDpi xmlns:a14="http://schemas.microsoft.com/office/drawing/2010/main" val="0"/>
                      </a:ext>
                    </a:extLst>
                  </a:blip>
                  <a:stretch>
                    <a:fillRect/>
                  </a:stretch>
                </pic:blipFill>
                <pic:spPr>
                  <a:xfrm>
                    <a:off x="0" y="0"/>
                    <a:ext cx="1409700" cy="254327"/>
                  </a:xfrm>
                  <a:prstGeom prst="rect">
                    <a:avLst/>
                  </a:prstGeom>
                </pic:spPr>
              </pic:pic>
            </a:graphicData>
          </a:graphic>
          <wp14:sizeRelH relativeFrom="page">
            <wp14:pctWidth>0</wp14:pctWidth>
          </wp14:sizeRelH>
          <wp14:sizeRelV relativeFrom="page">
            <wp14:pctHeight>0</wp14:pctHeight>
          </wp14:sizeRelV>
        </wp:anchor>
      </w:drawing>
    </w:r>
    <w:r>
      <w:t xml:space="preserve">Autor: Alen </w:t>
    </w:r>
    <w:proofErr w:type="spellStart"/>
    <w:r>
      <w:t>Andrijić</w:t>
    </w:r>
    <w:proofErr w:type="spellEnd"/>
    <w:r>
      <w:rPr>
        <w:noProof/>
      </w:rPr>
      <w:t xml:space="preserve"> </w:t>
    </w:r>
    <w:r w:rsidR="006E71EC">
      <w:tab/>
    </w:r>
    <w:hyperlink r:id="rId2" w:history="1">
      <w:r w:rsidR="00EC000B" w:rsidRPr="000B68E1">
        <w:rPr>
          <w:rStyle w:val="Hiperveza"/>
          <w:color w:val="FC9204"/>
          <w:szCs w:val="18"/>
        </w:rPr>
        <w:t>http://www.antonija-horvatek.from.hr/</w:t>
      </w:r>
    </w:hyperlink>
    <w:r w:rsidR="00EC000B" w:rsidRPr="00EC000B">
      <w:rPr>
        <w:color w:val="FC9204"/>
        <w:sz w:val="18"/>
        <w:szCs w:val="18"/>
      </w:rPr>
      <w:t xml:space="preserve"> </w:t>
    </w:r>
    <w:r w:rsidR="00EC000B">
      <w:rPr>
        <w:color w:val="FC9204"/>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514" w:rsidRDefault="00E95514" w:rsidP="0056034A">
      <w:pPr>
        <w:spacing w:after="0" w:line="240" w:lineRule="auto"/>
      </w:pPr>
      <w:r>
        <w:separator/>
      </w:r>
    </w:p>
  </w:footnote>
  <w:footnote w:type="continuationSeparator" w:id="0">
    <w:p w:rsidR="00E95514" w:rsidRDefault="00E95514" w:rsidP="005603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4D3"/>
    <w:multiLevelType w:val="hybridMultilevel"/>
    <w:tmpl w:val="69ECF44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1CCC624C"/>
    <w:multiLevelType w:val="hybridMultilevel"/>
    <w:tmpl w:val="69ECF444"/>
    <w:lvl w:ilvl="0" w:tplc="041A000F">
      <w:start w:val="1"/>
      <w:numFmt w:val="decimal"/>
      <w:lvlText w:val="%1."/>
      <w:lvlJc w:val="left"/>
      <w:pPr>
        <w:ind w:left="36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13"/>
    <w:rsid w:val="000B68E1"/>
    <w:rsid w:val="00187351"/>
    <w:rsid w:val="0056034A"/>
    <w:rsid w:val="006E71EC"/>
    <w:rsid w:val="007C71F4"/>
    <w:rsid w:val="0095312B"/>
    <w:rsid w:val="00971FE7"/>
    <w:rsid w:val="00995513"/>
    <w:rsid w:val="00A31ABC"/>
    <w:rsid w:val="00E5258F"/>
    <w:rsid w:val="00E95514"/>
    <w:rsid w:val="00EC000B"/>
    <w:rsid w:val="00F368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95513"/>
    <w:pPr>
      <w:ind w:left="720"/>
      <w:contextualSpacing/>
    </w:pPr>
  </w:style>
  <w:style w:type="paragraph" w:styleId="Zaglavlje">
    <w:name w:val="header"/>
    <w:basedOn w:val="Normal"/>
    <w:link w:val="ZaglavljeChar"/>
    <w:uiPriority w:val="99"/>
    <w:unhideWhenUsed/>
    <w:rsid w:val="0056034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6034A"/>
  </w:style>
  <w:style w:type="paragraph" w:styleId="Podnoje">
    <w:name w:val="footer"/>
    <w:basedOn w:val="Normal"/>
    <w:link w:val="PodnojeChar"/>
    <w:uiPriority w:val="99"/>
    <w:unhideWhenUsed/>
    <w:rsid w:val="0056034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6034A"/>
  </w:style>
  <w:style w:type="character" w:styleId="Hiperveza">
    <w:name w:val="Hyperlink"/>
    <w:basedOn w:val="Zadanifontodlomka"/>
    <w:uiPriority w:val="99"/>
    <w:unhideWhenUsed/>
    <w:rsid w:val="00A31ABC"/>
    <w:rPr>
      <w:color w:val="0000FF" w:themeColor="hyperlink"/>
      <w:u w:val="single"/>
    </w:rPr>
  </w:style>
  <w:style w:type="paragraph" w:styleId="Tekstbalonia">
    <w:name w:val="Balloon Text"/>
    <w:basedOn w:val="Normal"/>
    <w:link w:val="TekstbaloniaChar"/>
    <w:uiPriority w:val="99"/>
    <w:semiHidden/>
    <w:unhideWhenUsed/>
    <w:rsid w:val="00A31AB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1A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95513"/>
    <w:pPr>
      <w:ind w:left="720"/>
      <w:contextualSpacing/>
    </w:pPr>
  </w:style>
  <w:style w:type="paragraph" w:styleId="Zaglavlje">
    <w:name w:val="header"/>
    <w:basedOn w:val="Normal"/>
    <w:link w:val="ZaglavljeChar"/>
    <w:uiPriority w:val="99"/>
    <w:unhideWhenUsed/>
    <w:rsid w:val="0056034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6034A"/>
  </w:style>
  <w:style w:type="paragraph" w:styleId="Podnoje">
    <w:name w:val="footer"/>
    <w:basedOn w:val="Normal"/>
    <w:link w:val="PodnojeChar"/>
    <w:uiPriority w:val="99"/>
    <w:unhideWhenUsed/>
    <w:rsid w:val="0056034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6034A"/>
  </w:style>
  <w:style w:type="character" w:styleId="Hiperveza">
    <w:name w:val="Hyperlink"/>
    <w:basedOn w:val="Zadanifontodlomka"/>
    <w:uiPriority w:val="99"/>
    <w:unhideWhenUsed/>
    <w:rsid w:val="00A31ABC"/>
    <w:rPr>
      <w:color w:val="0000FF" w:themeColor="hyperlink"/>
      <w:u w:val="single"/>
    </w:rPr>
  </w:style>
  <w:style w:type="paragraph" w:styleId="Tekstbalonia">
    <w:name w:val="Balloon Text"/>
    <w:basedOn w:val="Normal"/>
    <w:link w:val="TekstbaloniaChar"/>
    <w:uiPriority w:val="99"/>
    <w:semiHidden/>
    <w:unhideWhenUsed/>
    <w:rsid w:val="00A31AB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1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onija-horvatek.from.h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antonija-horvatek.from.hr/" TargetMode="External"/><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550</Words>
  <Characters>3141</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OŠ Josipa Badalića</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Ponavljanje cjeline Četverokuti</dc:title>
  <dc:creator>Alen;Andrijić</dc:creator>
  <cp:keywords>četverokut;četverokuti;površina;ponavljanje;6. razred;matematika;matematika na dlanu</cp:keywords>
  <cp:lastModifiedBy>Antonija Horvatek</cp:lastModifiedBy>
  <cp:revision>3</cp:revision>
  <dcterms:created xsi:type="dcterms:W3CDTF">2014-06-16T06:55:00Z</dcterms:created>
  <dcterms:modified xsi:type="dcterms:W3CDTF">2014-07-30T15:24:00Z</dcterms:modified>
</cp:coreProperties>
</file>