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67" w:rsidRDefault="001C1267" w:rsidP="001C1267">
      <w:pPr>
        <w:spacing w:after="0"/>
        <w:rPr>
          <w:rFonts w:asciiTheme="majorHAnsi" w:hAnsiTheme="majorHAnsi"/>
          <w:i/>
          <w:sz w:val="24"/>
          <w:szCs w:val="28"/>
        </w:rPr>
      </w:pPr>
      <w:r>
        <w:rPr>
          <w:rFonts w:asciiTheme="majorHAnsi" w:hAnsiTheme="majorHAnsi"/>
          <w:i/>
          <w:sz w:val="24"/>
          <w:szCs w:val="28"/>
        </w:rPr>
        <w:t>Uputa za rješavanje: Popuni prazna mjesta brojevima koje dobiješ rješavajući zadatke na posebnom papiru.</w:t>
      </w:r>
    </w:p>
    <w:p w:rsidR="001C1267" w:rsidRPr="001C1267" w:rsidRDefault="001C1267" w:rsidP="001C1267">
      <w:pPr>
        <w:spacing w:after="0"/>
        <w:rPr>
          <w:rFonts w:asciiTheme="majorHAnsi" w:hAnsiTheme="majorHAnsi"/>
          <w:i/>
          <w:sz w:val="24"/>
          <w:szCs w:val="28"/>
        </w:rPr>
      </w:pPr>
    </w:p>
    <w:p w:rsidR="00622BF2" w:rsidRPr="00E17685" w:rsidRDefault="00E17685" w:rsidP="00E17685">
      <w:pPr>
        <w:spacing w:after="0" w:line="480" w:lineRule="auto"/>
        <w:jc w:val="center"/>
        <w:rPr>
          <w:rFonts w:asciiTheme="majorHAnsi" w:hAnsiTheme="majorHAnsi"/>
          <w:sz w:val="44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78D305CB" wp14:editId="52922FAF">
            <wp:simplePos x="0" y="0"/>
            <wp:positionH relativeFrom="column">
              <wp:posOffset>-351155</wp:posOffset>
            </wp:positionH>
            <wp:positionV relativeFrom="paragraph">
              <wp:posOffset>174625</wp:posOffset>
            </wp:positionV>
            <wp:extent cx="1304925" cy="1695450"/>
            <wp:effectExtent l="323850" t="323850" r="333375" b="323850"/>
            <wp:wrapSquare wrapText="bothSides"/>
            <wp:docPr id="8" name="Slika 8" descr="http://www.icv.com.hr/wp-content/uploads/2012/11/dinamo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icv.com.hr/wp-content/uploads/2012/11/dinamo_zna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1" t="13002" r="28926" b="14271"/>
                    <a:stretch/>
                  </pic:blipFill>
                  <pic:spPr bwMode="auto">
                    <a:xfrm>
                      <a:off x="0" y="0"/>
                      <a:ext cx="1304925" cy="1695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44" w:rsidRPr="00E17685">
        <w:rPr>
          <w:rFonts w:asciiTheme="majorHAnsi" w:hAnsiTheme="majorHAnsi"/>
          <w:sz w:val="44"/>
          <w:szCs w:val="28"/>
        </w:rPr>
        <w:t>GNK Dinamo</w:t>
      </w:r>
      <w:r w:rsidR="001C1267" w:rsidRPr="00E17685">
        <w:rPr>
          <w:rFonts w:asciiTheme="majorHAnsi" w:hAnsiTheme="majorHAnsi"/>
          <w:sz w:val="44"/>
          <w:szCs w:val="28"/>
        </w:rPr>
        <w:t xml:space="preserve"> </w:t>
      </w:r>
      <w:r w:rsidR="004B4242" w:rsidRPr="00E17685">
        <w:rPr>
          <w:rFonts w:asciiTheme="majorHAnsi" w:hAnsiTheme="majorHAnsi"/>
          <w:sz w:val="44"/>
          <w:szCs w:val="28"/>
        </w:rPr>
        <w:t xml:space="preserve"> </w:t>
      </w:r>
    </w:p>
    <w:p w:rsidR="008C0344" w:rsidRPr="00E17685" w:rsidRDefault="004B4242" w:rsidP="00E17685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E17685">
        <w:rPr>
          <w:rFonts w:asciiTheme="majorHAnsi" w:hAnsiTheme="majorHAnsi"/>
          <w:sz w:val="28"/>
          <w:szCs w:val="28"/>
        </w:rPr>
        <w:t>GNK Dinamo osnovan je ____</w:t>
      </w:r>
      <w:r w:rsidR="00E17685">
        <w:rPr>
          <w:rFonts w:asciiTheme="majorHAnsi" w:hAnsiTheme="majorHAnsi"/>
          <w:sz w:val="28"/>
          <w:szCs w:val="28"/>
        </w:rPr>
        <w:t>____</w:t>
      </w:r>
      <w:r w:rsidRPr="00E17685">
        <w:rPr>
          <w:rFonts w:asciiTheme="majorHAnsi" w:hAnsiTheme="majorHAnsi"/>
          <w:sz w:val="28"/>
          <w:szCs w:val="28"/>
        </w:rPr>
        <w:t>___</w:t>
      </w:r>
      <w:r w:rsidR="008C0344" w:rsidRPr="00E17685">
        <w:rPr>
          <w:rFonts w:asciiTheme="majorHAnsi" w:hAnsiTheme="majorHAnsi"/>
          <w:sz w:val="28"/>
          <w:szCs w:val="28"/>
        </w:rPr>
        <w:t xml:space="preserve">. </w:t>
      </w:r>
      <w:r w:rsidR="008F7CA1" w:rsidRPr="00E17685">
        <w:rPr>
          <w:rFonts w:asciiTheme="majorHAnsi" w:hAnsiTheme="majorHAnsi"/>
          <w:sz w:val="28"/>
          <w:szCs w:val="28"/>
        </w:rPr>
        <w:t>t</w:t>
      </w:r>
      <w:r w:rsidR="008C0344" w:rsidRPr="00E17685">
        <w:rPr>
          <w:rFonts w:asciiTheme="majorHAnsi" w:hAnsiTheme="majorHAnsi"/>
          <w:sz w:val="28"/>
          <w:szCs w:val="28"/>
        </w:rPr>
        <w:t xml:space="preserve">ravnja 1911. </w:t>
      </w:r>
      <w:r w:rsidR="008F7CA1" w:rsidRPr="00E17685">
        <w:rPr>
          <w:rFonts w:asciiTheme="majorHAnsi" w:hAnsiTheme="majorHAnsi"/>
          <w:sz w:val="28"/>
          <w:szCs w:val="28"/>
        </w:rPr>
        <w:t>p</w:t>
      </w:r>
      <w:r w:rsidR="008C0344" w:rsidRPr="00E17685">
        <w:rPr>
          <w:rFonts w:asciiTheme="majorHAnsi" w:hAnsiTheme="majorHAnsi"/>
          <w:sz w:val="28"/>
          <w:szCs w:val="28"/>
        </w:rPr>
        <w:t xml:space="preserve">od nazivom Prvi Hrvatski Građanski Športski Klub. Modri klub je nekoliko puta mijenjao ime. Od </w:t>
      </w:r>
      <w:r w:rsidRPr="00E17685">
        <w:rPr>
          <w:rFonts w:asciiTheme="majorHAnsi" w:hAnsiTheme="majorHAnsi"/>
          <w:sz w:val="28"/>
          <w:szCs w:val="28"/>
        </w:rPr>
        <w:t>__</w:t>
      </w:r>
      <w:r w:rsidR="00E17685">
        <w:rPr>
          <w:rFonts w:asciiTheme="majorHAnsi" w:hAnsiTheme="majorHAnsi"/>
          <w:sz w:val="28"/>
          <w:szCs w:val="28"/>
        </w:rPr>
        <w:t>____</w:t>
      </w:r>
      <w:r w:rsidRPr="00E17685">
        <w:rPr>
          <w:rFonts w:asciiTheme="majorHAnsi" w:hAnsiTheme="majorHAnsi"/>
          <w:sz w:val="28"/>
          <w:szCs w:val="28"/>
        </w:rPr>
        <w:t>_____</w:t>
      </w:r>
      <w:r w:rsidR="008C0344" w:rsidRPr="00E17685">
        <w:rPr>
          <w:rFonts w:asciiTheme="majorHAnsi" w:hAnsiTheme="majorHAnsi"/>
          <w:sz w:val="28"/>
          <w:szCs w:val="28"/>
        </w:rPr>
        <w:t xml:space="preserve">. </w:t>
      </w:r>
      <w:r w:rsidR="008F7CA1" w:rsidRPr="00E17685">
        <w:rPr>
          <w:rFonts w:asciiTheme="majorHAnsi" w:hAnsiTheme="majorHAnsi"/>
          <w:sz w:val="28"/>
          <w:szCs w:val="28"/>
        </w:rPr>
        <w:t>d</w:t>
      </w:r>
      <w:r w:rsidR="008C0344" w:rsidRPr="00E17685">
        <w:rPr>
          <w:rFonts w:asciiTheme="majorHAnsi" w:hAnsiTheme="majorHAnsi"/>
          <w:sz w:val="28"/>
          <w:szCs w:val="28"/>
        </w:rPr>
        <w:t xml:space="preserve">o 1991. </w:t>
      </w:r>
      <w:r w:rsidR="008F7CA1" w:rsidRPr="00E17685">
        <w:rPr>
          <w:rFonts w:asciiTheme="majorHAnsi" w:hAnsiTheme="majorHAnsi"/>
          <w:sz w:val="28"/>
          <w:szCs w:val="28"/>
        </w:rPr>
        <w:t>n</w:t>
      </w:r>
      <w:r w:rsidR="008C0344" w:rsidRPr="00E17685">
        <w:rPr>
          <w:rFonts w:asciiTheme="majorHAnsi" w:hAnsiTheme="majorHAnsi"/>
          <w:sz w:val="28"/>
          <w:szCs w:val="28"/>
        </w:rPr>
        <w:t>osio je ime Dinamo, pa do 1993. HAŠK Građanski, potom sedam godina nastupa pod imenom Croatia, a o</w:t>
      </w:r>
      <w:r w:rsidRPr="00E17685">
        <w:rPr>
          <w:rFonts w:asciiTheme="majorHAnsi" w:hAnsiTheme="majorHAnsi"/>
          <w:sz w:val="28"/>
          <w:szCs w:val="28"/>
        </w:rPr>
        <w:t>d __</w:t>
      </w:r>
      <w:r w:rsidR="00E17685">
        <w:rPr>
          <w:rFonts w:asciiTheme="majorHAnsi" w:hAnsiTheme="majorHAnsi"/>
          <w:sz w:val="28"/>
          <w:szCs w:val="28"/>
        </w:rPr>
        <w:t>___</w:t>
      </w:r>
      <w:r w:rsidRPr="00E17685">
        <w:rPr>
          <w:rFonts w:asciiTheme="majorHAnsi" w:hAnsiTheme="majorHAnsi"/>
          <w:sz w:val="28"/>
          <w:szCs w:val="28"/>
        </w:rPr>
        <w:t>_____</w:t>
      </w:r>
      <w:r w:rsidR="008C0344" w:rsidRPr="00E17685">
        <w:rPr>
          <w:rFonts w:asciiTheme="majorHAnsi" w:hAnsiTheme="majorHAnsi"/>
          <w:sz w:val="28"/>
          <w:szCs w:val="28"/>
        </w:rPr>
        <w:t xml:space="preserve">. </w:t>
      </w:r>
      <w:r w:rsidR="008F7CA1" w:rsidRPr="00E17685">
        <w:rPr>
          <w:rFonts w:asciiTheme="majorHAnsi" w:hAnsiTheme="majorHAnsi"/>
          <w:sz w:val="28"/>
          <w:szCs w:val="28"/>
        </w:rPr>
        <w:t>n</w:t>
      </w:r>
      <w:r w:rsidR="008C0344" w:rsidRPr="00E17685">
        <w:rPr>
          <w:rFonts w:asciiTheme="majorHAnsi" w:hAnsiTheme="majorHAnsi"/>
          <w:sz w:val="28"/>
          <w:szCs w:val="28"/>
        </w:rPr>
        <w:t xml:space="preserve">osio je ime NK Dinamo, a </w:t>
      </w:r>
      <w:r w:rsidR="008F7CA1" w:rsidRPr="00E17685">
        <w:rPr>
          <w:rFonts w:asciiTheme="majorHAnsi" w:hAnsiTheme="majorHAnsi"/>
          <w:sz w:val="28"/>
          <w:szCs w:val="28"/>
        </w:rPr>
        <w:t xml:space="preserve">od </w:t>
      </w:r>
      <w:r w:rsidR="008C0344" w:rsidRPr="00E17685">
        <w:rPr>
          <w:rFonts w:asciiTheme="majorHAnsi" w:hAnsiTheme="majorHAnsi"/>
          <w:sz w:val="28"/>
          <w:szCs w:val="28"/>
        </w:rPr>
        <w:t xml:space="preserve">2011. </w:t>
      </w:r>
      <w:r w:rsidR="008F7CA1" w:rsidRPr="00E17685">
        <w:rPr>
          <w:rFonts w:asciiTheme="majorHAnsi" w:hAnsiTheme="majorHAnsi"/>
          <w:sz w:val="28"/>
          <w:szCs w:val="28"/>
        </w:rPr>
        <w:t>s</w:t>
      </w:r>
      <w:r w:rsidR="008C0344" w:rsidRPr="00E17685">
        <w:rPr>
          <w:rFonts w:asciiTheme="majorHAnsi" w:hAnsiTheme="majorHAnsi"/>
          <w:sz w:val="28"/>
          <w:szCs w:val="28"/>
        </w:rPr>
        <w:t>lužbeni naziv kluba je GNK Dinamo.</w:t>
      </w:r>
    </w:p>
    <w:p w:rsidR="004B4242" w:rsidRPr="00E17685" w:rsidRDefault="00E17685" w:rsidP="00E17685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E17685">
        <w:rPr>
          <w:noProof/>
          <w:sz w:val="28"/>
          <w:lang w:eastAsia="hr-HR"/>
        </w:rPr>
        <w:drawing>
          <wp:anchor distT="0" distB="0" distL="114300" distR="114300" simplePos="0" relativeHeight="251663360" behindDoc="0" locked="0" layoutInCell="1" allowOverlap="1" wp14:anchorId="2F7B1B73" wp14:editId="20D8C7C5">
            <wp:simplePos x="0" y="0"/>
            <wp:positionH relativeFrom="column">
              <wp:posOffset>3672205</wp:posOffset>
            </wp:positionH>
            <wp:positionV relativeFrom="paragraph">
              <wp:posOffset>745490</wp:posOffset>
            </wp:positionV>
            <wp:extent cx="2118360" cy="1579880"/>
            <wp:effectExtent l="114300" t="95250" r="129540" b="172720"/>
            <wp:wrapSquare wrapText="bothSides"/>
            <wp:docPr id="6" name="Slika 6" descr="https://encrypted-tbn1.gstatic.com/images?q=tbn:ANd9GcQ-Sc3O66lGHKlO04kaDospVW0inGChtygz2qDtmnIRA0ZBMsHJ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Q-Sc3O66lGHKlO04kaDospVW0inGChtygz2qDtmnIRA0ZBMsHJ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79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44" w:rsidRPr="00E17685">
        <w:rPr>
          <w:rFonts w:asciiTheme="majorHAnsi" w:hAnsiTheme="majorHAnsi"/>
          <w:sz w:val="28"/>
          <w:szCs w:val="28"/>
        </w:rPr>
        <w:t xml:space="preserve">Klub je prvo prvenstvo osvojio 1923. </w:t>
      </w:r>
      <w:r w:rsidR="008F7CA1" w:rsidRPr="00E17685">
        <w:rPr>
          <w:rFonts w:asciiTheme="majorHAnsi" w:hAnsiTheme="majorHAnsi"/>
          <w:sz w:val="28"/>
          <w:szCs w:val="28"/>
        </w:rPr>
        <w:t>g</w:t>
      </w:r>
      <w:r w:rsidR="008C0344" w:rsidRPr="00E17685">
        <w:rPr>
          <w:rFonts w:asciiTheme="majorHAnsi" w:hAnsiTheme="majorHAnsi"/>
          <w:sz w:val="28"/>
          <w:szCs w:val="28"/>
        </w:rPr>
        <w:t xml:space="preserve">odine.  </w:t>
      </w:r>
      <w:r w:rsidR="008C0344" w:rsidRPr="00E17685">
        <w:rPr>
          <w:rFonts w:asciiTheme="majorHAnsi" w:hAnsiTheme="majorHAnsi"/>
          <w:sz w:val="28"/>
          <w:szCs w:val="28"/>
          <w:shd w:val="clear" w:color="auto" w:fill="FFFFFF"/>
        </w:rPr>
        <w:t>GNK Dinamo je najtrofejniji hrvats</w:t>
      </w:r>
      <w:r w:rsidR="004B4242" w:rsidRPr="00E17685">
        <w:rPr>
          <w:rFonts w:asciiTheme="majorHAnsi" w:hAnsiTheme="majorHAnsi"/>
          <w:sz w:val="28"/>
          <w:szCs w:val="28"/>
          <w:shd w:val="clear" w:color="auto" w:fill="FFFFFF"/>
        </w:rPr>
        <w:t>ki nogometni klub s osvojenih ___</w:t>
      </w:r>
      <w:r>
        <w:rPr>
          <w:rFonts w:asciiTheme="majorHAnsi" w:hAnsiTheme="majorHAnsi"/>
          <w:sz w:val="28"/>
          <w:szCs w:val="28"/>
          <w:shd w:val="clear" w:color="auto" w:fill="FFFFFF"/>
        </w:rPr>
        <w:t>___</w:t>
      </w:r>
      <w:r w:rsidR="004B4242" w:rsidRPr="00E17685">
        <w:rPr>
          <w:rFonts w:asciiTheme="majorHAnsi" w:hAnsiTheme="majorHAnsi"/>
          <w:sz w:val="28"/>
          <w:szCs w:val="28"/>
          <w:shd w:val="clear" w:color="auto" w:fill="FFFFFF"/>
        </w:rPr>
        <w:t>____</w:t>
      </w:r>
      <w:r w:rsidR="008C0344" w:rsidRPr="00E17685">
        <w:rPr>
          <w:rFonts w:asciiTheme="majorHAnsi" w:hAnsiTheme="majorHAnsi"/>
          <w:sz w:val="28"/>
          <w:szCs w:val="28"/>
          <w:shd w:val="clear" w:color="auto" w:fill="FFFFFF"/>
        </w:rPr>
        <w:t xml:space="preserve"> titula prvaka u nacion</w:t>
      </w:r>
      <w:r w:rsidR="0095507F" w:rsidRPr="00E17685">
        <w:rPr>
          <w:rFonts w:asciiTheme="majorHAnsi" w:hAnsiTheme="majorHAnsi"/>
          <w:sz w:val="28"/>
          <w:szCs w:val="28"/>
          <w:shd w:val="clear" w:color="auto" w:fill="FFFFFF"/>
        </w:rPr>
        <w:t>alnim prvenstvima, ____</w:t>
      </w:r>
      <w:r>
        <w:rPr>
          <w:rFonts w:asciiTheme="majorHAnsi" w:hAnsiTheme="majorHAnsi"/>
          <w:sz w:val="28"/>
          <w:szCs w:val="28"/>
          <w:shd w:val="clear" w:color="auto" w:fill="FFFFFF"/>
        </w:rPr>
        <w:t>___</w:t>
      </w:r>
      <w:r w:rsidR="0095507F" w:rsidRPr="00E17685">
        <w:rPr>
          <w:rFonts w:asciiTheme="majorHAnsi" w:hAnsiTheme="majorHAnsi"/>
          <w:sz w:val="28"/>
          <w:szCs w:val="28"/>
          <w:shd w:val="clear" w:color="auto" w:fill="FFFFFF"/>
        </w:rPr>
        <w:t>___</w:t>
      </w:r>
      <w:r w:rsidR="008C0344" w:rsidRPr="00E17685">
        <w:rPr>
          <w:rFonts w:asciiTheme="majorHAnsi" w:hAnsiTheme="majorHAnsi"/>
          <w:sz w:val="28"/>
          <w:szCs w:val="28"/>
          <w:shd w:val="clear" w:color="auto" w:fill="FFFFFF"/>
        </w:rPr>
        <w:t xml:space="preserve"> titulom pobjednika nacionalnog Kupa, četiri osvojena </w:t>
      </w:r>
      <w:proofErr w:type="spellStart"/>
      <w:r w:rsidR="008C0344" w:rsidRPr="00E17685">
        <w:rPr>
          <w:rFonts w:asciiTheme="majorHAnsi" w:hAnsiTheme="majorHAnsi"/>
          <w:sz w:val="28"/>
          <w:szCs w:val="28"/>
          <w:shd w:val="clear" w:color="auto" w:fill="FFFFFF"/>
        </w:rPr>
        <w:t>Superkupa</w:t>
      </w:r>
      <w:proofErr w:type="spellEnd"/>
      <w:r w:rsidR="008C0344" w:rsidRPr="00E17685">
        <w:rPr>
          <w:rFonts w:asciiTheme="majorHAnsi" w:hAnsiTheme="majorHAnsi"/>
          <w:sz w:val="28"/>
          <w:szCs w:val="28"/>
          <w:shd w:val="clear" w:color="auto" w:fill="FFFFFF"/>
        </w:rPr>
        <w:t xml:space="preserve"> i osvojenim Kupom velesajamskih gradova 1967.</w:t>
      </w:r>
      <w:r w:rsidR="008C0344" w:rsidRPr="00E17685">
        <w:rPr>
          <w:rFonts w:asciiTheme="majorHAnsi" w:hAnsiTheme="majorHAnsi"/>
          <w:sz w:val="28"/>
          <w:szCs w:val="28"/>
        </w:rPr>
        <w:t xml:space="preserve"> U finalu je svladao Leeds United. </w:t>
      </w:r>
      <w:r w:rsidR="0095507F" w:rsidRPr="00E17685">
        <w:rPr>
          <w:rFonts w:asciiTheme="majorHAnsi" w:hAnsiTheme="majorHAnsi"/>
          <w:sz w:val="28"/>
          <w:szCs w:val="28"/>
        </w:rPr>
        <w:t xml:space="preserve"> Rezultati su bili  ___</w:t>
      </w:r>
      <w:r>
        <w:rPr>
          <w:rFonts w:asciiTheme="majorHAnsi" w:hAnsiTheme="majorHAnsi"/>
          <w:sz w:val="28"/>
          <w:szCs w:val="28"/>
        </w:rPr>
        <w:t>__</w:t>
      </w:r>
      <w:r w:rsidR="0095507F" w:rsidRPr="00E17685">
        <w:rPr>
          <w:rFonts w:asciiTheme="majorHAnsi" w:hAnsiTheme="majorHAnsi"/>
          <w:sz w:val="28"/>
          <w:szCs w:val="28"/>
        </w:rPr>
        <w:t>__</w:t>
      </w:r>
      <w:r>
        <w:rPr>
          <w:rFonts w:asciiTheme="majorHAnsi" w:hAnsiTheme="majorHAnsi"/>
          <w:sz w:val="28"/>
          <w:szCs w:val="28"/>
        </w:rPr>
        <w:t xml:space="preserve"> </w:t>
      </w:r>
      <w:r w:rsidR="0095507F" w:rsidRPr="00E17685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95507F" w:rsidRPr="00E17685">
        <w:rPr>
          <w:rFonts w:asciiTheme="majorHAnsi" w:hAnsiTheme="majorHAnsi"/>
          <w:sz w:val="28"/>
          <w:szCs w:val="28"/>
        </w:rPr>
        <w:t>0, 0</w:t>
      </w:r>
      <w:r>
        <w:rPr>
          <w:rFonts w:asciiTheme="majorHAnsi" w:hAnsiTheme="majorHAnsi"/>
          <w:sz w:val="28"/>
          <w:szCs w:val="28"/>
        </w:rPr>
        <w:t xml:space="preserve"> </w:t>
      </w:r>
      <w:r w:rsidR="0095507F" w:rsidRPr="00E17685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95507F" w:rsidRPr="00E17685">
        <w:rPr>
          <w:rFonts w:asciiTheme="majorHAnsi" w:hAnsiTheme="majorHAnsi"/>
          <w:sz w:val="28"/>
          <w:szCs w:val="28"/>
        </w:rPr>
        <w:t>__</w:t>
      </w:r>
      <w:r>
        <w:rPr>
          <w:rFonts w:asciiTheme="majorHAnsi" w:hAnsiTheme="majorHAnsi"/>
          <w:sz w:val="28"/>
          <w:szCs w:val="28"/>
        </w:rPr>
        <w:t>__</w:t>
      </w:r>
      <w:r w:rsidR="0095507F" w:rsidRPr="00E17685">
        <w:rPr>
          <w:rFonts w:asciiTheme="majorHAnsi" w:hAnsiTheme="majorHAnsi"/>
          <w:sz w:val="28"/>
          <w:szCs w:val="28"/>
        </w:rPr>
        <w:t>____</w:t>
      </w:r>
    </w:p>
    <w:p w:rsidR="00403BBB" w:rsidRPr="00E17685" w:rsidRDefault="00E17685" w:rsidP="00E17685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4A113" wp14:editId="38546012">
            <wp:simplePos x="0" y="0"/>
            <wp:positionH relativeFrom="column">
              <wp:posOffset>14605</wp:posOffset>
            </wp:positionH>
            <wp:positionV relativeFrom="paragraph">
              <wp:posOffset>1437005</wp:posOffset>
            </wp:positionV>
            <wp:extent cx="2085340" cy="1354455"/>
            <wp:effectExtent l="171450" t="171450" r="372110" b="360045"/>
            <wp:wrapSquare wrapText="bothSides"/>
            <wp:docPr id="3" name="Slika 3" descr="http://povijestdinama.com/images/stories/b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vijestdinama.com/images/stories/bbb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354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44" w:rsidRPr="00E17685">
        <w:rPr>
          <w:rFonts w:asciiTheme="majorHAnsi" w:hAnsiTheme="majorHAnsi"/>
          <w:sz w:val="28"/>
          <w:szCs w:val="28"/>
        </w:rPr>
        <w:t xml:space="preserve">Sedamdesetih godina prošlog stoljeća Dinamo je </w:t>
      </w:r>
      <w:r w:rsidR="00403BBB" w:rsidRPr="00E17685">
        <w:rPr>
          <w:rFonts w:asciiTheme="majorHAnsi" w:hAnsiTheme="majorHAnsi"/>
          <w:sz w:val="28"/>
          <w:szCs w:val="28"/>
        </w:rPr>
        <w:t>u raznim skandalima i političkim razmiricama gubio bodove te nije mogao osvojiti prvenstvo. Napokon u sezoni 1981./1982. Dinamo je postao prvak Jugoslavije. Momčad je bila pod vodstvom Miroslava „</w:t>
      </w:r>
      <w:proofErr w:type="spellStart"/>
      <w:r w:rsidR="00403BBB" w:rsidRPr="00E17685">
        <w:rPr>
          <w:rFonts w:asciiTheme="majorHAnsi" w:hAnsiTheme="majorHAnsi"/>
          <w:sz w:val="28"/>
          <w:szCs w:val="28"/>
        </w:rPr>
        <w:t>Ćire</w:t>
      </w:r>
      <w:proofErr w:type="spellEnd"/>
      <w:r w:rsidR="00403BBB" w:rsidRPr="00E17685">
        <w:rPr>
          <w:rFonts w:asciiTheme="majorHAnsi" w:hAnsiTheme="majorHAnsi"/>
          <w:sz w:val="28"/>
          <w:szCs w:val="28"/>
        </w:rPr>
        <w:t xml:space="preserve">“ Blaževića. </w:t>
      </w:r>
      <w:r w:rsidR="00403BBB" w:rsidRPr="00E17685">
        <w:rPr>
          <w:rFonts w:asciiTheme="majorHAnsi" w:hAnsiTheme="majorHAnsi" w:cs="Arial"/>
          <w:sz w:val="28"/>
          <w:szCs w:val="28"/>
        </w:rPr>
        <w:t>Uspjehe je pratila navijačka euforija.</w:t>
      </w:r>
    </w:p>
    <w:p w:rsidR="00403BBB" w:rsidRPr="00E17685" w:rsidRDefault="008F7CA1" w:rsidP="00E17685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17685">
        <w:rPr>
          <w:rFonts w:asciiTheme="majorHAnsi" w:hAnsiTheme="majorHAnsi" w:cs="Arial"/>
          <w:sz w:val="28"/>
          <w:szCs w:val="28"/>
        </w:rPr>
        <w:t xml:space="preserve">Dinamo je u to doba imao </w:t>
      </w:r>
      <w:r w:rsidR="0095507F" w:rsidRPr="00E17685">
        <w:rPr>
          <w:rFonts w:asciiTheme="majorHAnsi" w:hAnsiTheme="majorHAnsi" w:cs="Arial"/>
          <w:sz w:val="28"/>
          <w:szCs w:val="28"/>
        </w:rPr>
        <w:t xml:space="preserve">______________ </w:t>
      </w:r>
      <w:r w:rsidR="00403BBB" w:rsidRPr="00E17685">
        <w:rPr>
          <w:rFonts w:asciiTheme="majorHAnsi" w:hAnsiTheme="majorHAnsi" w:cs="Arial"/>
          <w:sz w:val="28"/>
          <w:szCs w:val="28"/>
        </w:rPr>
        <w:t xml:space="preserve">pretplatnika te je po tom kriteriju, iza nedostižne Barcelone čija je masa </w:t>
      </w:r>
      <w:r w:rsidR="00DC61F9" w:rsidRPr="00E17685">
        <w:rPr>
          <w:rFonts w:asciiTheme="majorHAnsi" w:hAnsiTheme="majorHAnsi" w:cs="Arial"/>
          <w:sz w:val="28"/>
          <w:szCs w:val="28"/>
        </w:rPr>
        <w:t>članova prelazila brojku od _____________</w:t>
      </w:r>
      <w:r w:rsidR="00403BBB" w:rsidRPr="00E17685">
        <w:rPr>
          <w:rFonts w:asciiTheme="majorHAnsi" w:hAnsiTheme="majorHAnsi" w:cs="Arial"/>
          <w:sz w:val="28"/>
          <w:szCs w:val="28"/>
        </w:rPr>
        <w:t xml:space="preserve">, bio na </w:t>
      </w:r>
      <w:r w:rsidR="00403BBB" w:rsidRPr="00E17685">
        <w:rPr>
          <w:rFonts w:asciiTheme="majorHAnsi" w:hAnsiTheme="majorHAnsi" w:cs="Arial"/>
          <w:sz w:val="28"/>
          <w:szCs w:val="28"/>
        </w:rPr>
        <w:lastRenderedPageBreak/>
        <w:t>drugom mjestu u Europi.</w:t>
      </w:r>
    </w:p>
    <w:p w:rsidR="004B4242" w:rsidRPr="00E17685" w:rsidRDefault="00E17685" w:rsidP="00E17685">
      <w:pPr>
        <w:pStyle w:val="StandardWeb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17685">
        <w:rPr>
          <w:noProof/>
          <w:sz w:val="32"/>
        </w:rPr>
        <w:drawing>
          <wp:anchor distT="0" distB="0" distL="114300" distR="114300" simplePos="0" relativeHeight="251664384" behindDoc="0" locked="0" layoutInCell="1" allowOverlap="1" wp14:anchorId="4360414D" wp14:editId="5EB5F4F9">
            <wp:simplePos x="0" y="0"/>
            <wp:positionH relativeFrom="column">
              <wp:posOffset>4077335</wp:posOffset>
            </wp:positionH>
            <wp:positionV relativeFrom="paragraph">
              <wp:posOffset>43180</wp:posOffset>
            </wp:positionV>
            <wp:extent cx="1630680" cy="1175385"/>
            <wp:effectExtent l="228600" t="228600" r="236220" b="234315"/>
            <wp:wrapSquare wrapText="bothSides"/>
            <wp:docPr id="7" name="Slika 7" descr="http://depo.ba/media/pictures/2012/05/03/56f4ac4f1b748349dc4c2127dbd0a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po.ba/media/pictures/2012/05/03/56f4ac4f1b748349dc4c2127dbd0a7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753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BBB" w:rsidRPr="00E17685">
        <w:rPr>
          <w:rFonts w:asciiTheme="majorHAnsi" w:hAnsiTheme="majorHAnsi" w:cs="Arial"/>
          <w:sz w:val="28"/>
          <w:szCs w:val="28"/>
        </w:rPr>
        <w:t xml:space="preserve">Najpoznatija Dinamova utakmica je nikad odigrana utakmica protiv Crvene </w:t>
      </w:r>
      <w:proofErr w:type="spellStart"/>
      <w:r w:rsidR="00403BBB" w:rsidRPr="00E17685">
        <w:rPr>
          <w:rFonts w:asciiTheme="majorHAnsi" w:hAnsiTheme="majorHAnsi" w:cs="Arial"/>
          <w:sz w:val="28"/>
          <w:szCs w:val="28"/>
        </w:rPr>
        <w:t>Zvezde</w:t>
      </w:r>
      <w:proofErr w:type="spellEnd"/>
      <w:r w:rsidR="00403BBB" w:rsidRPr="00E17685">
        <w:rPr>
          <w:rFonts w:asciiTheme="majorHAnsi" w:hAnsiTheme="majorHAnsi" w:cs="Arial"/>
          <w:sz w:val="28"/>
          <w:szCs w:val="28"/>
        </w:rPr>
        <w:t xml:space="preserve"> 13. </w:t>
      </w:r>
      <w:r w:rsidR="008F7CA1" w:rsidRPr="00E17685">
        <w:rPr>
          <w:rFonts w:asciiTheme="majorHAnsi" w:hAnsiTheme="majorHAnsi" w:cs="Arial"/>
          <w:sz w:val="28"/>
          <w:szCs w:val="28"/>
        </w:rPr>
        <w:t>s</w:t>
      </w:r>
      <w:r w:rsidR="00403BBB" w:rsidRPr="00E17685">
        <w:rPr>
          <w:rFonts w:asciiTheme="majorHAnsi" w:hAnsiTheme="majorHAnsi" w:cs="Arial"/>
          <w:sz w:val="28"/>
          <w:szCs w:val="28"/>
        </w:rPr>
        <w:t xml:space="preserve">vibnja 1990. </w:t>
      </w:r>
      <w:r w:rsidR="008F7CA1" w:rsidRPr="00E17685">
        <w:rPr>
          <w:rFonts w:asciiTheme="majorHAnsi" w:hAnsiTheme="majorHAnsi" w:cs="Arial"/>
          <w:sz w:val="28"/>
          <w:szCs w:val="28"/>
        </w:rPr>
        <w:t>k</w:t>
      </w:r>
      <w:r w:rsidR="00403BBB" w:rsidRPr="00E17685">
        <w:rPr>
          <w:rFonts w:asciiTheme="majorHAnsi" w:hAnsiTheme="majorHAnsi" w:cs="Arial"/>
          <w:sz w:val="28"/>
          <w:szCs w:val="28"/>
        </w:rPr>
        <w:t>oju često nazivaju početkom domovinskog rata.</w:t>
      </w:r>
    </w:p>
    <w:p w:rsidR="00403BBB" w:rsidRPr="00E17685" w:rsidRDefault="00E17685" w:rsidP="00E17685">
      <w:pPr>
        <w:pStyle w:val="StandardWeb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17685"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45C3478B" wp14:editId="6F9C7F2D">
            <wp:simplePos x="0" y="0"/>
            <wp:positionH relativeFrom="column">
              <wp:posOffset>3737610</wp:posOffset>
            </wp:positionH>
            <wp:positionV relativeFrom="paragraph">
              <wp:posOffset>2566035</wp:posOffset>
            </wp:positionV>
            <wp:extent cx="1976120" cy="1325880"/>
            <wp:effectExtent l="0" t="0" r="5080" b="7620"/>
            <wp:wrapSquare wrapText="bothSides"/>
            <wp:docPr id="5" name="Slika 5" descr="http://sportski.net.hr/2013/05/27/0939007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portski.net.hr/2013/05/27/0939007.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242" w:rsidRPr="00E17685">
        <w:rPr>
          <w:noProof/>
          <w:sz w:val="32"/>
        </w:rPr>
        <w:drawing>
          <wp:anchor distT="0" distB="0" distL="114300" distR="114300" simplePos="0" relativeHeight="251660288" behindDoc="0" locked="0" layoutInCell="1" allowOverlap="1" wp14:anchorId="10E59F71" wp14:editId="54225FD5">
            <wp:simplePos x="0" y="0"/>
            <wp:positionH relativeFrom="column">
              <wp:posOffset>635</wp:posOffset>
            </wp:positionH>
            <wp:positionV relativeFrom="paragraph">
              <wp:posOffset>965835</wp:posOffset>
            </wp:positionV>
            <wp:extent cx="2018665" cy="1264920"/>
            <wp:effectExtent l="0" t="0" r="635" b="0"/>
            <wp:wrapSquare wrapText="bothSides"/>
            <wp:docPr id="4" name="Slika 4" descr="http://www.jutarnji.hr/multimedia/dynamic/00000/hajduk_dinamo_kup_bis_952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jutarnji.hr/multimedia/dynamic/00000/hajduk_dinamo_kup_bis_952S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BBB" w:rsidRPr="00E17685">
        <w:rPr>
          <w:rFonts w:asciiTheme="majorHAnsi" w:hAnsiTheme="majorHAnsi" w:cs="Arial"/>
          <w:sz w:val="28"/>
          <w:szCs w:val="28"/>
        </w:rPr>
        <w:t xml:space="preserve">Dinamo je u domaćoj ligi </w:t>
      </w:r>
      <w:r w:rsidR="008F7CA1" w:rsidRPr="00E17685">
        <w:rPr>
          <w:rFonts w:asciiTheme="majorHAnsi" w:hAnsiTheme="majorHAnsi" w:cs="Arial"/>
          <w:sz w:val="28"/>
          <w:szCs w:val="28"/>
        </w:rPr>
        <w:t xml:space="preserve">postigao rekorde koji će teško biti srušeni. Pod vodstvom </w:t>
      </w:r>
      <w:proofErr w:type="spellStart"/>
      <w:r w:rsidR="008F7CA1" w:rsidRPr="00E17685">
        <w:rPr>
          <w:rFonts w:asciiTheme="majorHAnsi" w:hAnsiTheme="majorHAnsi" w:cs="Arial"/>
          <w:sz w:val="28"/>
          <w:szCs w:val="28"/>
        </w:rPr>
        <w:t>Otta</w:t>
      </w:r>
      <w:proofErr w:type="spellEnd"/>
      <w:r w:rsidR="008F7CA1" w:rsidRPr="00E17685">
        <w:rPr>
          <w:rFonts w:asciiTheme="majorHAnsi" w:hAnsiTheme="majorHAnsi" w:cs="Arial"/>
          <w:sz w:val="28"/>
          <w:szCs w:val="28"/>
        </w:rPr>
        <w:t xml:space="preserve"> Barića u sezoni 1996./97. </w:t>
      </w:r>
      <w:r w:rsidR="001C1267" w:rsidRPr="00E17685">
        <w:rPr>
          <w:rFonts w:asciiTheme="majorHAnsi" w:hAnsiTheme="majorHAnsi" w:cs="Arial"/>
          <w:sz w:val="28"/>
          <w:szCs w:val="28"/>
        </w:rPr>
        <w:t>p</w:t>
      </w:r>
      <w:r w:rsidR="008F7CA1" w:rsidRPr="00E17685">
        <w:rPr>
          <w:rFonts w:asciiTheme="majorHAnsi" w:hAnsiTheme="majorHAnsi" w:cs="Arial"/>
          <w:sz w:val="28"/>
          <w:szCs w:val="28"/>
        </w:rPr>
        <w:t xml:space="preserve">onio </w:t>
      </w:r>
      <w:r w:rsidR="00DC61F9" w:rsidRPr="00E17685">
        <w:rPr>
          <w:rFonts w:asciiTheme="majorHAnsi" w:hAnsiTheme="majorHAnsi" w:cs="Arial"/>
          <w:sz w:val="28"/>
          <w:szCs w:val="28"/>
        </w:rPr>
        <w:t>je titulu s _______</w:t>
      </w:r>
      <w:r w:rsidR="008F7CA1" w:rsidRPr="00E17685">
        <w:rPr>
          <w:rFonts w:asciiTheme="majorHAnsi" w:hAnsiTheme="majorHAnsi" w:cs="Arial"/>
          <w:sz w:val="28"/>
          <w:szCs w:val="28"/>
        </w:rPr>
        <w:t xml:space="preserve"> od 90 mogućih bodova i s 21 bodom ispred drugoplasiranog Hajduka, no na desetgodišnjicu tog pothvata, s Brankom Ivankovićem kao trenerom, zabilježio je još blistaviji rezulta</w:t>
      </w:r>
      <w:r w:rsidR="00DC61F9" w:rsidRPr="00E17685">
        <w:rPr>
          <w:rFonts w:asciiTheme="majorHAnsi" w:hAnsiTheme="majorHAnsi" w:cs="Arial"/>
          <w:sz w:val="28"/>
          <w:szCs w:val="28"/>
        </w:rPr>
        <w:t>t: 92 od mogućih 99 bodova uz _________</w:t>
      </w:r>
      <w:r w:rsidR="008F7CA1" w:rsidRPr="00E17685">
        <w:rPr>
          <w:rFonts w:asciiTheme="majorHAnsi" w:hAnsiTheme="majorHAnsi" w:cs="Arial"/>
          <w:sz w:val="28"/>
          <w:szCs w:val="28"/>
        </w:rPr>
        <w:t xml:space="preserve"> pobjeda u 33 kola. Od 14. </w:t>
      </w:r>
      <w:r w:rsidR="001C1267" w:rsidRPr="00E17685">
        <w:rPr>
          <w:rFonts w:asciiTheme="majorHAnsi" w:hAnsiTheme="majorHAnsi" w:cs="Arial"/>
          <w:sz w:val="28"/>
          <w:szCs w:val="28"/>
        </w:rPr>
        <w:t>k</w:t>
      </w:r>
      <w:r w:rsidR="008F7CA1" w:rsidRPr="00E17685">
        <w:rPr>
          <w:rFonts w:asciiTheme="majorHAnsi" w:hAnsiTheme="majorHAnsi" w:cs="Arial"/>
          <w:sz w:val="28"/>
          <w:szCs w:val="28"/>
        </w:rPr>
        <w:t xml:space="preserve">ola sezone 2006./07. </w:t>
      </w:r>
      <w:r w:rsidR="001C1267" w:rsidRPr="00E17685">
        <w:rPr>
          <w:rFonts w:asciiTheme="majorHAnsi" w:hAnsiTheme="majorHAnsi" w:cs="Arial"/>
          <w:sz w:val="28"/>
          <w:szCs w:val="28"/>
        </w:rPr>
        <w:t>d</w:t>
      </w:r>
      <w:r w:rsidR="008F7CA1" w:rsidRPr="00E17685">
        <w:rPr>
          <w:rFonts w:asciiTheme="majorHAnsi" w:hAnsiTheme="majorHAnsi" w:cs="Arial"/>
          <w:sz w:val="28"/>
          <w:szCs w:val="28"/>
        </w:rPr>
        <w:t>o 8.</w:t>
      </w:r>
      <w:r w:rsidR="00DC61F9" w:rsidRPr="00E17685">
        <w:rPr>
          <w:rFonts w:asciiTheme="majorHAnsi" w:hAnsiTheme="majorHAnsi" w:cs="Arial"/>
          <w:sz w:val="28"/>
          <w:szCs w:val="28"/>
        </w:rPr>
        <w:t xml:space="preserve"> </w:t>
      </w:r>
      <w:r w:rsidR="008F7CA1" w:rsidRPr="00E17685">
        <w:rPr>
          <w:rFonts w:asciiTheme="majorHAnsi" w:hAnsiTheme="majorHAnsi" w:cs="Arial"/>
          <w:sz w:val="28"/>
          <w:szCs w:val="28"/>
        </w:rPr>
        <w:t xml:space="preserve">kola 2007./08. </w:t>
      </w:r>
      <w:r w:rsidR="001C1267" w:rsidRPr="00E17685">
        <w:rPr>
          <w:rFonts w:asciiTheme="majorHAnsi" w:hAnsiTheme="majorHAnsi" w:cs="Arial"/>
          <w:sz w:val="28"/>
          <w:szCs w:val="28"/>
        </w:rPr>
        <w:t>n</w:t>
      </w:r>
      <w:r w:rsidR="008F7CA1" w:rsidRPr="00E17685">
        <w:rPr>
          <w:rFonts w:asciiTheme="majorHAnsi" w:hAnsiTheme="majorHAnsi" w:cs="Arial"/>
          <w:sz w:val="28"/>
          <w:szCs w:val="28"/>
        </w:rPr>
        <w:t xml:space="preserve">anizao je 28 uzastopnih pobjeda u 1.HNL, a između ožujka 2006. </w:t>
      </w:r>
      <w:r w:rsidR="001C1267" w:rsidRPr="00E17685">
        <w:rPr>
          <w:rFonts w:asciiTheme="majorHAnsi" w:hAnsiTheme="majorHAnsi" w:cs="Arial"/>
          <w:sz w:val="28"/>
          <w:szCs w:val="28"/>
        </w:rPr>
        <w:t>i</w:t>
      </w:r>
      <w:r w:rsidR="008F7CA1" w:rsidRPr="00E17685">
        <w:rPr>
          <w:rFonts w:asciiTheme="majorHAnsi" w:hAnsiTheme="majorHAnsi" w:cs="Arial"/>
          <w:sz w:val="28"/>
          <w:szCs w:val="28"/>
        </w:rPr>
        <w:t xml:space="preserve"> veljače 2008. 29 pobjeda zaredom na domaćem terenu. S takvim dostignućima, Dinamo je tada bio statistički najuspješnija momčad u europskom nogometu.</w:t>
      </w:r>
      <w:r w:rsidR="00355103" w:rsidRPr="00E17685">
        <w:rPr>
          <w:rFonts w:asciiTheme="majorHAnsi" w:hAnsiTheme="majorHAnsi" w:cs="Arial"/>
          <w:sz w:val="28"/>
          <w:szCs w:val="28"/>
        </w:rPr>
        <w:t xml:space="preserve">  </w:t>
      </w:r>
    </w:p>
    <w:p w:rsidR="008F7CA1" w:rsidRPr="00E17685" w:rsidRDefault="00DC61F9" w:rsidP="00E17685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hr-HR"/>
        </w:rPr>
      </w:pPr>
      <w:r w:rsidRPr="00E17685">
        <w:rPr>
          <w:rFonts w:asciiTheme="majorHAnsi" w:hAnsiTheme="majorHAnsi"/>
          <w:sz w:val="28"/>
          <w:szCs w:val="28"/>
          <w:shd w:val="clear" w:color="auto" w:fill="FFFFFF"/>
        </w:rPr>
        <w:t>Dinamo je _________</w:t>
      </w:r>
      <w:r w:rsidR="008F7CA1" w:rsidRPr="00E17685">
        <w:rPr>
          <w:rFonts w:asciiTheme="majorHAnsi" w:hAnsiTheme="majorHAnsi"/>
          <w:sz w:val="28"/>
          <w:szCs w:val="28"/>
          <w:shd w:val="clear" w:color="auto" w:fill="FFFFFF"/>
        </w:rPr>
        <w:t xml:space="preserve"> puta nastupio u grupnoj fazi Lige prvaka (1999., 2000., 2011., 2012.) i </w:t>
      </w:r>
      <w:r w:rsidR="008F7CA1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>četiri puta u Ligi UEFA (2005., 2008., 2009. i 2010.).</w:t>
      </w:r>
      <w:r w:rsidR="00355103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 xml:space="preserve"> </w:t>
      </w:r>
    </w:p>
    <w:p w:rsidR="001C1267" w:rsidRPr="00E17685" w:rsidRDefault="004B4242" w:rsidP="00E17685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hr-HR"/>
        </w:rPr>
      </w:pPr>
      <w:r w:rsidRPr="00E17685">
        <w:rPr>
          <w:noProof/>
          <w:sz w:val="28"/>
          <w:lang w:eastAsia="hr-HR"/>
        </w:rPr>
        <w:drawing>
          <wp:anchor distT="0" distB="0" distL="114300" distR="114300" simplePos="0" relativeHeight="251658240" behindDoc="0" locked="0" layoutInCell="1" allowOverlap="1" wp14:anchorId="5D1A24F5" wp14:editId="4F08BF38">
            <wp:simplePos x="0" y="0"/>
            <wp:positionH relativeFrom="column">
              <wp:posOffset>-160020</wp:posOffset>
            </wp:positionH>
            <wp:positionV relativeFrom="paragraph">
              <wp:posOffset>1030605</wp:posOffset>
            </wp:positionV>
            <wp:extent cx="1943735" cy="1294130"/>
            <wp:effectExtent l="76200" t="76200" r="132715" b="134620"/>
            <wp:wrapSquare wrapText="bothSides"/>
            <wp:docPr id="2" name="Slika 2" descr="http://povijestdinama.com/images/stories/b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vijestdinama.com/images/stories/bbb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2941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03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 xml:space="preserve"> </w:t>
      </w:r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 xml:space="preserve">Iako je Dinamo kroz povijest pratila prava "vojska" navijača, prva organizirana skupina ljubitelja "plavih " pojavila se </w:t>
      </w:r>
      <w:r w:rsidR="00E17685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>__________</w:t>
      </w:r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 xml:space="preserve">. godine. Nekolicina najzagriženijih, najvjernijih navijača Dinama osnovala je tada, po uzoru na slične skupine u inozemstvu, skupinu </w:t>
      </w:r>
      <w:proofErr w:type="spellStart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>Bad</w:t>
      </w:r>
      <w:proofErr w:type="spellEnd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 xml:space="preserve"> </w:t>
      </w:r>
      <w:proofErr w:type="spellStart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>Blue</w:t>
      </w:r>
      <w:proofErr w:type="spellEnd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 xml:space="preserve"> Boys. Prema legendi, ovaj naziv inspirirao je, u to vrijeme vrlo popularni film "</w:t>
      </w:r>
      <w:proofErr w:type="spellStart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>Bad</w:t>
      </w:r>
      <w:proofErr w:type="spellEnd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 xml:space="preserve"> Boys" sa </w:t>
      </w:r>
      <w:proofErr w:type="spellStart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>Seanom</w:t>
      </w:r>
      <w:proofErr w:type="spellEnd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 xml:space="preserve"> Pennom u glavnoj </w:t>
      </w:r>
      <w:proofErr w:type="spellStart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>ulozi..</w:t>
      </w:r>
      <w:proofErr w:type="spellEnd"/>
      <w:r w:rsidR="001C1267" w:rsidRPr="00E17685">
        <w:rPr>
          <w:rFonts w:asciiTheme="majorHAnsi" w:eastAsia="Times New Roman" w:hAnsiTheme="majorHAnsi" w:cs="Arial"/>
          <w:sz w:val="28"/>
          <w:szCs w:val="28"/>
          <w:lang w:eastAsia="hr-HR"/>
        </w:rPr>
        <w:t>.</w:t>
      </w:r>
    </w:p>
    <w:p w:rsidR="004B4242" w:rsidRDefault="004B4242" w:rsidP="001C1267">
      <w:pPr>
        <w:spacing w:after="0"/>
        <w:jc w:val="both"/>
        <w:rPr>
          <w:rFonts w:asciiTheme="majorHAnsi" w:hAnsiTheme="majorHAnsi"/>
          <w:szCs w:val="28"/>
        </w:rPr>
      </w:pPr>
    </w:p>
    <w:p w:rsidR="004B4242" w:rsidRDefault="004B4242" w:rsidP="001C1267">
      <w:pPr>
        <w:spacing w:after="0"/>
        <w:jc w:val="both"/>
        <w:rPr>
          <w:rFonts w:asciiTheme="majorHAnsi" w:hAnsiTheme="majorHAnsi"/>
          <w:szCs w:val="28"/>
        </w:rPr>
      </w:pPr>
    </w:p>
    <w:p w:rsidR="004B4242" w:rsidRPr="00E17685" w:rsidRDefault="004B4242" w:rsidP="001C1267">
      <w:pPr>
        <w:spacing w:after="0"/>
        <w:jc w:val="both"/>
        <w:rPr>
          <w:rFonts w:asciiTheme="majorHAnsi" w:hAnsiTheme="majorHAnsi"/>
          <w:sz w:val="32"/>
          <w:szCs w:val="28"/>
        </w:rPr>
      </w:pPr>
    </w:p>
    <w:p w:rsidR="008F7CA1" w:rsidRPr="00E17685" w:rsidRDefault="008F7CA1" w:rsidP="001C1267">
      <w:pPr>
        <w:spacing w:after="0"/>
        <w:jc w:val="both"/>
        <w:rPr>
          <w:rFonts w:asciiTheme="majorHAnsi" w:hAnsiTheme="majorHAnsi"/>
          <w:sz w:val="32"/>
          <w:szCs w:val="28"/>
        </w:rPr>
      </w:pPr>
    </w:p>
    <w:p w:rsidR="004B4242" w:rsidRPr="00E17685" w:rsidRDefault="004B4242" w:rsidP="001C1267">
      <w:pPr>
        <w:spacing w:after="0"/>
        <w:jc w:val="both"/>
        <w:rPr>
          <w:rFonts w:asciiTheme="majorHAnsi" w:hAnsiTheme="majorHAnsi"/>
          <w:sz w:val="32"/>
          <w:szCs w:val="28"/>
        </w:rPr>
      </w:pPr>
    </w:p>
    <w:p w:rsidR="004B4242" w:rsidRPr="00E17685" w:rsidRDefault="004B4242" w:rsidP="001C1267">
      <w:pPr>
        <w:spacing w:after="0"/>
        <w:jc w:val="both"/>
        <w:rPr>
          <w:rFonts w:asciiTheme="majorHAnsi" w:hAnsiTheme="majorHAnsi"/>
          <w:sz w:val="32"/>
          <w:szCs w:val="28"/>
        </w:rPr>
      </w:pPr>
    </w:p>
    <w:p w:rsidR="004B4242" w:rsidRPr="00E17685" w:rsidRDefault="00E17685" w:rsidP="001C1267">
      <w:p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Zadaci:</w:t>
      </w:r>
    </w:p>
    <w:p w:rsidR="004B4242" w:rsidRPr="00E17685" w:rsidRDefault="004B4242" w:rsidP="001C1267">
      <w:pPr>
        <w:spacing w:after="0"/>
        <w:jc w:val="both"/>
        <w:rPr>
          <w:rFonts w:asciiTheme="majorHAnsi" w:hAnsiTheme="majorHAnsi"/>
          <w:sz w:val="32"/>
          <w:szCs w:val="28"/>
        </w:rPr>
      </w:pPr>
    </w:p>
    <w:p w:rsidR="004B4242" w:rsidRPr="00E17685" w:rsidRDefault="004B4242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Broj koji je za 4 manji od broja dana u travnju.</w:t>
      </w:r>
    </w:p>
    <w:p w:rsidR="004B4242" w:rsidRPr="00E17685" w:rsidRDefault="004B4242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1000+900+40+5=</w:t>
      </w:r>
    </w:p>
    <w:p w:rsidR="004B4242" w:rsidRPr="00E17685" w:rsidRDefault="004B4242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Tisuću puta veći broj od broja 2!</w:t>
      </w:r>
    </w:p>
    <w:p w:rsidR="004B4242" w:rsidRPr="00E17685" w:rsidRDefault="004B4242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Prethodnik broja koji je rješenje u zadatku a)</w:t>
      </w:r>
    </w:p>
    <w:p w:rsidR="0095507F" w:rsidRPr="00E17685" w:rsidRDefault="0095507F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Višekratnik broja 7, veći od 20, a manji od 26</w:t>
      </w:r>
    </w:p>
    <w:p w:rsidR="0095507F" w:rsidRPr="00E17685" w:rsidRDefault="0095507F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Najmanji paran broj</w:t>
      </w:r>
    </w:p>
    <w:p w:rsidR="0095507F" w:rsidRPr="00E17685" w:rsidRDefault="0095507F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S njom se ne dijeli</w:t>
      </w:r>
    </w:p>
    <w:p w:rsidR="0095507F" w:rsidRPr="00E17685" w:rsidRDefault="0095507F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Broj koji je sto puta veći od umnoška brojeva 6, 7 i 10.</w:t>
      </w:r>
    </w:p>
    <w:p w:rsidR="0095507F" w:rsidRPr="00E17685" w:rsidRDefault="0095507F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562+695+233-1000+90*1000+</w:t>
      </w:r>
      <w:r w:rsidR="00DC61F9" w:rsidRPr="00E17685">
        <w:rPr>
          <w:rFonts w:asciiTheme="majorHAnsi" w:hAnsiTheme="majorHAnsi"/>
          <w:sz w:val="32"/>
          <w:szCs w:val="28"/>
        </w:rPr>
        <w:t>90500-80990=</w:t>
      </w:r>
    </w:p>
    <w:p w:rsidR="00DC61F9" w:rsidRPr="00E17685" w:rsidRDefault="00DC61F9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Kvadrat broja 9</w:t>
      </w:r>
    </w:p>
    <w:p w:rsidR="00DC61F9" w:rsidRPr="00E17685" w:rsidRDefault="00DC61F9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 xml:space="preserve">Najveći zajednički </w:t>
      </w:r>
      <w:proofErr w:type="spellStart"/>
      <w:r w:rsidRPr="00E17685">
        <w:rPr>
          <w:rFonts w:asciiTheme="majorHAnsi" w:hAnsiTheme="majorHAnsi"/>
          <w:sz w:val="32"/>
          <w:szCs w:val="28"/>
        </w:rPr>
        <w:t>djeljitelj</w:t>
      </w:r>
      <w:proofErr w:type="spellEnd"/>
      <w:r w:rsidRPr="00E17685">
        <w:rPr>
          <w:rFonts w:asciiTheme="majorHAnsi" w:hAnsiTheme="majorHAnsi"/>
          <w:sz w:val="32"/>
          <w:szCs w:val="28"/>
        </w:rPr>
        <w:t xml:space="preserve"> brojeva 90 i 60</w:t>
      </w:r>
    </w:p>
    <w:p w:rsidR="00DC61F9" w:rsidRPr="00E17685" w:rsidRDefault="00DC61F9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Koliko puta treba pomnožiti broj pet sam sa sobom da dobijemo 625</w:t>
      </w:r>
    </w:p>
    <w:p w:rsidR="00DC61F9" w:rsidRDefault="00E17685" w:rsidP="004B4242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28"/>
        </w:rPr>
      </w:pPr>
      <w:r w:rsidRPr="00E17685">
        <w:rPr>
          <w:rFonts w:asciiTheme="majorHAnsi" w:hAnsiTheme="majorHAnsi"/>
          <w:sz w:val="32"/>
          <w:szCs w:val="28"/>
        </w:rPr>
        <w:t>2000-20+2*3=</w:t>
      </w:r>
    </w:p>
    <w:p w:rsidR="00B71103" w:rsidRDefault="00B71103">
      <w:p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br w:type="page"/>
      </w:r>
    </w:p>
    <w:p w:rsidR="00B71103" w:rsidRDefault="00B71103" w:rsidP="00B71103">
      <w:pPr>
        <w:pStyle w:val="Odlomakpopisa"/>
        <w:spacing w:after="0"/>
        <w:jc w:val="both"/>
        <w:rPr>
          <w:rFonts w:asciiTheme="majorHAnsi" w:hAnsiTheme="majorHAnsi"/>
          <w:sz w:val="32"/>
          <w:szCs w:val="28"/>
        </w:rPr>
      </w:pPr>
    </w:p>
    <w:p w:rsidR="00B71103" w:rsidRDefault="00B71103" w:rsidP="00B71103">
      <w:pPr>
        <w:pStyle w:val="Odlomakpopisa"/>
        <w:spacing w:after="0"/>
        <w:jc w:val="both"/>
        <w:rPr>
          <w:rFonts w:asciiTheme="majorHAnsi" w:hAnsiTheme="majorHAnsi"/>
          <w:sz w:val="32"/>
          <w:szCs w:val="28"/>
        </w:rPr>
      </w:pPr>
    </w:p>
    <w:p w:rsidR="00B71103" w:rsidRDefault="00B71103" w:rsidP="00B71103">
      <w:pPr>
        <w:pStyle w:val="Odlomakpopisa"/>
        <w:spacing w:after="0"/>
        <w:jc w:val="both"/>
        <w:rPr>
          <w:rFonts w:asciiTheme="majorHAnsi" w:hAnsiTheme="majorHAnsi"/>
          <w:sz w:val="32"/>
          <w:szCs w:val="28"/>
        </w:rPr>
      </w:pPr>
      <w:bookmarkStart w:id="0" w:name="_GoBack"/>
      <w:bookmarkEnd w:id="0"/>
    </w:p>
    <w:p w:rsidR="00B71103" w:rsidRDefault="00B71103" w:rsidP="00B71103">
      <w:pPr>
        <w:pStyle w:val="Odlomakpopisa"/>
        <w:spacing w:after="0"/>
        <w:jc w:val="both"/>
        <w:rPr>
          <w:rFonts w:asciiTheme="majorHAnsi" w:hAnsiTheme="majorHAnsi"/>
          <w:sz w:val="32"/>
          <w:szCs w:val="28"/>
        </w:rPr>
      </w:pPr>
    </w:p>
    <w:p w:rsidR="00B71103" w:rsidRDefault="00B71103" w:rsidP="00B71103">
      <w:pPr>
        <w:spacing w:line="360" w:lineRule="auto"/>
        <w:rPr>
          <w:sz w:val="36"/>
          <w:szCs w:val="36"/>
        </w:rPr>
      </w:pPr>
    </w:p>
    <w:p w:rsidR="00B71103" w:rsidRDefault="00B71103" w:rsidP="00B71103">
      <w:pPr>
        <w:spacing w:line="360" w:lineRule="auto"/>
        <w:jc w:val="center"/>
        <w:rPr>
          <w:sz w:val="36"/>
          <w:szCs w:val="36"/>
        </w:rPr>
      </w:pPr>
      <w:r w:rsidRPr="00B801FE">
        <w:rPr>
          <w:sz w:val="36"/>
          <w:szCs w:val="36"/>
        </w:rPr>
        <w:t xml:space="preserve">Najtoplije zahvaljujem kolegici Marini </w:t>
      </w:r>
      <w:proofErr w:type="spellStart"/>
      <w:r w:rsidRPr="00B801FE">
        <w:rPr>
          <w:sz w:val="36"/>
          <w:szCs w:val="36"/>
        </w:rPr>
        <w:t>Njerš</w:t>
      </w:r>
      <w:proofErr w:type="spellEnd"/>
      <w:r>
        <w:rPr>
          <w:sz w:val="36"/>
          <w:szCs w:val="36"/>
        </w:rPr>
        <w:t xml:space="preserve"> </w:t>
      </w:r>
    </w:p>
    <w:p w:rsidR="00B71103" w:rsidRDefault="00B71103" w:rsidP="00B711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r w:rsidRPr="00B801FE">
        <w:rPr>
          <w:sz w:val="36"/>
          <w:szCs w:val="36"/>
        </w:rPr>
        <w:t xml:space="preserve">dozvoli da </w:t>
      </w:r>
      <w:r>
        <w:rPr>
          <w:sz w:val="36"/>
          <w:szCs w:val="36"/>
        </w:rPr>
        <w:t>materijale vezane uz Znanstveni piknik 2014.</w:t>
      </w:r>
      <w:r w:rsidRPr="00B801FE">
        <w:rPr>
          <w:sz w:val="36"/>
          <w:szCs w:val="36"/>
        </w:rPr>
        <w:t xml:space="preserve"> </w:t>
      </w:r>
    </w:p>
    <w:p w:rsidR="00B71103" w:rsidRDefault="00B71103" w:rsidP="00B71103">
      <w:pPr>
        <w:spacing w:line="360" w:lineRule="auto"/>
        <w:jc w:val="center"/>
        <w:rPr>
          <w:sz w:val="36"/>
          <w:szCs w:val="36"/>
        </w:rPr>
      </w:pPr>
      <w:r w:rsidRPr="00B801FE">
        <w:rPr>
          <w:sz w:val="36"/>
          <w:szCs w:val="36"/>
        </w:rPr>
        <w:t>objavim na svojim web stranicama.</w:t>
      </w:r>
    </w:p>
    <w:p w:rsidR="00B71103" w:rsidRDefault="00B71103" w:rsidP="00B71103">
      <w:pPr>
        <w:tabs>
          <w:tab w:val="left" w:pos="8931"/>
        </w:tabs>
        <w:spacing w:after="10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p w:rsidR="00B71103" w:rsidRPr="00B801FE" w:rsidRDefault="00B71103" w:rsidP="00B71103">
      <w:pPr>
        <w:tabs>
          <w:tab w:val="left" w:pos="4820"/>
        </w:tabs>
        <w:spacing w:after="10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B801FE">
        <w:rPr>
          <w:sz w:val="36"/>
          <w:szCs w:val="36"/>
        </w:rPr>
        <w:t xml:space="preserve">Antonija </w:t>
      </w:r>
      <w:proofErr w:type="spellStart"/>
      <w:r w:rsidRPr="00B801FE">
        <w:rPr>
          <w:sz w:val="36"/>
          <w:szCs w:val="36"/>
        </w:rPr>
        <w:t>Horvatek</w:t>
      </w:r>
      <w:proofErr w:type="spellEnd"/>
    </w:p>
    <w:p w:rsidR="00B71103" w:rsidRDefault="00B71103" w:rsidP="00B71103">
      <w:pPr>
        <w:tabs>
          <w:tab w:val="left" w:pos="4678"/>
        </w:tabs>
        <w:spacing w:after="100" w:line="240" w:lineRule="auto"/>
        <w:rPr>
          <w:rFonts w:ascii="Brush Script MT" w:eastAsiaTheme="majorEastAsia" w:hAnsi="Brush Script MT" w:cstheme="majorBidi"/>
          <w:color w:val="1F497D" w:themeColor="text2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  <w14:textFill>
            <w14:solidFill>
              <w14:schemeClr w14:val="tx2">
                <w14:satMod w14:val="130000"/>
              </w14:schemeClr>
            </w14:solidFill>
          </w14:textFill>
        </w:rPr>
      </w:pPr>
      <w:r>
        <w:rPr>
          <w:sz w:val="36"/>
          <w:szCs w:val="36"/>
        </w:rPr>
        <w:tab/>
      </w:r>
      <w:r w:rsidRPr="00B801FE">
        <w:rPr>
          <w:rFonts w:ascii="Brush Script MT" w:eastAsiaTheme="majorEastAsia" w:hAnsi="Brush Script MT" w:cstheme="majorBidi"/>
          <w:color w:val="1F497D" w:themeColor="text2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  <w14:textFill>
            <w14:solidFill>
              <w14:schemeClr w14:val="tx2">
                <w14:satMod w14:val="130000"/>
              </w14:schemeClr>
            </w14:solidFill>
          </w14:textFill>
        </w:rPr>
        <w:t>Matematika na dlanu</w:t>
      </w:r>
    </w:p>
    <w:p w:rsidR="00B71103" w:rsidRPr="00E109AF" w:rsidRDefault="00B71103" w:rsidP="00B71103">
      <w:pPr>
        <w:tabs>
          <w:tab w:val="left" w:pos="3402"/>
        </w:tabs>
        <w:spacing w:after="100" w:line="240" w:lineRule="auto"/>
        <w:rPr>
          <w:sz w:val="34"/>
          <w:szCs w:val="34"/>
        </w:rPr>
      </w:pPr>
      <w:r>
        <w:rPr>
          <w:sz w:val="36"/>
          <w:szCs w:val="36"/>
        </w:rPr>
        <w:tab/>
      </w:r>
      <w:hyperlink r:id="rId15" w:history="1">
        <w:r w:rsidRPr="00E109AF">
          <w:rPr>
            <w:rStyle w:val="Hiperveza"/>
            <w:sz w:val="34"/>
            <w:szCs w:val="34"/>
          </w:rPr>
          <w:t>http</w:t>
        </w:r>
      </w:hyperlink>
      <w:hyperlink r:id="rId16" w:history="1">
        <w:r w:rsidRPr="00E109AF">
          <w:rPr>
            <w:rStyle w:val="Hiperveza"/>
            <w:sz w:val="34"/>
            <w:szCs w:val="34"/>
          </w:rPr>
          <w:t>://www.antonija-horvatek.from.hr</w:t>
        </w:r>
      </w:hyperlink>
      <w:hyperlink r:id="rId17" w:history="1">
        <w:r w:rsidRPr="00E109AF">
          <w:rPr>
            <w:rStyle w:val="Hiperveza"/>
            <w:sz w:val="34"/>
            <w:szCs w:val="34"/>
          </w:rPr>
          <w:t>/</w:t>
        </w:r>
      </w:hyperlink>
      <w:r w:rsidRPr="00E109AF">
        <w:rPr>
          <w:sz w:val="34"/>
          <w:szCs w:val="34"/>
        </w:rPr>
        <w:t xml:space="preserve">  </w:t>
      </w:r>
    </w:p>
    <w:p w:rsidR="00B71103" w:rsidRPr="00F22620" w:rsidRDefault="00B71103" w:rsidP="00B71103">
      <w:pPr>
        <w:rPr>
          <w:rFonts w:ascii="Euclid Fraktur" w:hAnsi="Euclid Fraktur" w:cs="Times New Roman"/>
          <w:sz w:val="32"/>
        </w:rPr>
      </w:pPr>
    </w:p>
    <w:p w:rsidR="00B71103" w:rsidRPr="00E17685" w:rsidRDefault="00B71103" w:rsidP="00B71103">
      <w:pPr>
        <w:pStyle w:val="Odlomakpopisa"/>
        <w:spacing w:after="0"/>
        <w:jc w:val="both"/>
        <w:rPr>
          <w:rFonts w:asciiTheme="majorHAnsi" w:hAnsiTheme="majorHAnsi"/>
          <w:sz w:val="32"/>
          <w:szCs w:val="28"/>
        </w:rPr>
      </w:pPr>
    </w:p>
    <w:sectPr w:rsidR="00B71103" w:rsidRPr="00E17685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86" w:rsidRDefault="000A7F86" w:rsidP="001C1267">
      <w:pPr>
        <w:spacing w:after="0" w:line="240" w:lineRule="auto"/>
      </w:pPr>
      <w:r>
        <w:separator/>
      </w:r>
    </w:p>
  </w:endnote>
  <w:endnote w:type="continuationSeparator" w:id="0">
    <w:p w:rsidR="000A7F86" w:rsidRDefault="000A7F86" w:rsidP="001C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uclid Fraktur">
    <w:altName w:val="Times New Roman"/>
    <w:charset w:val="00"/>
    <w:family w:val="script"/>
    <w:pitch w:val="variable"/>
    <w:sig w:usb0="00000001" w:usb1="10000008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0B" w:rsidRPr="00FF4847" w:rsidRDefault="0008570B" w:rsidP="0008570B">
    <w:pPr>
      <w:pStyle w:val="Podnoje"/>
      <w:rPr>
        <w:rFonts w:asciiTheme="majorHAnsi" w:hAnsiTheme="majorHAnsi"/>
      </w:rPr>
    </w:pPr>
    <w:r w:rsidRPr="00FF4847">
      <w:rPr>
        <w:rFonts w:asciiTheme="majorHAnsi" w:hAnsiTheme="majorHAnsi"/>
        <w:noProof/>
        <w:lang w:eastAsia="hr-HR"/>
      </w:rPr>
      <w:drawing>
        <wp:anchor distT="0" distB="0" distL="114300" distR="114300" simplePos="0" relativeHeight="251659264" behindDoc="1" locked="0" layoutInCell="1" allowOverlap="1" wp14:anchorId="099966E5" wp14:editId="5D0D1FA1">
          <wp:simplePos x="0" y="0"/>
          <wp:positionH relativeFrom="column">
            <wp:posOffset>-255196</wp:posOffset>
          </wp:positionH>
          <wp:positionV relativeFrom="paragraph">
            <wp:posOffset>-13797</wp:posOffset>
          </wp:positionV>
          <wp:extent cx="265599" cy="254821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99" cy="254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847">
      <w:rPr>
        <w:rFonts w:asciiTheme="majorHAnsi" w:hAnsiTheme="majorHAnsi"/>
      </w:rPr>
      <w:t xml:space="preserve">  Gimnazija „</w:t>
    </w:r>
    <w:proofErr w:type="spellStart"/>
    <w:r w:rsidRPr="00FF4847">
      <w:rPr>
        <w:rFonts w:asciiTheme="majorHAnsi" w:hAnsiTheme="majorHAnsi"/>
      </w:rPr>
      <w:t>Fran</w:t>
    </w:r>
    <w:proofErr w:type="spellEnd"/>
    <w:r w:rsidRPr="00FF4847">
      <w:rPr>
        <w:rFonts w:asciiTheme="majorHAnsi" w:hAnsiTheme="majorHAnsi"/>
      </w:rPr>
      <w:t xml:space="preserve"> Galović“ Koprivnica                                                          </w:t>
    </w:r>
    <w:r>
      <w:rPr>
        <w:rFonts w:asciiTheme="majorHAnsi" w:hAnsiTheme="majorHAnsi"/>
      </w:rPr>
      <w:t xml:space="preserve">      </w:t>
    </w:r>
    <w:r w:rsidRPr="00FF4847">
      <w:rPr>
        <w:rFonts w:asciiTheme="majorHAnsi" w:hAnsiTheme="majorHAnsi"/>
      </w:rPr>
      <w:t xml:space="preserve">                   © Marina </w:t>
    </w:r>
    <w:proofErr w:type="spellStart"/>
    <w:r w:rsidRPr="00FF4847">
      <w:rPr>
        <w:rFonts w:asciiTheme="majorHAnsi" w:hAnsiTheme="majorHAnsi"/>
      </w:rPr>
      <w:t>Njerš</w:t>
    </w:r>
    <w:proofErr w:type="spellEnd"/>
  </w:p>
  <w:p w:rsidR="0008570B" w:rsidRDefault="0008570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86" w:rsidRDefault="000A7F86" w:rsidP="001C1267">
      <w:pPr>
        <w:spacing w:after="0" w:line="240" w:lineRule="auto"/>
      </w:pPr>
      <w:r>
        <w:separator/>
      </w:r>
    </w:p>
  </w:footnote>
  <w:footnote w:type="continuationSeparator" w:id="0">
    <w:p w:rsidR="000A7F86" w:rsidRDefault="000A7F86" w:rsidP="001C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67" w:rsidRPr="001C1267" w:rsidRDefault="001C1267">
    <w:pPr>
      <w:pStyle w:val="Zaglavlje"/>
      <w:rPr>
        <w:rFonts w:asciiTheme="majorHAnsi" w:hAnsiTheme="majorHAnsi"/>
        <w:sz w:val="40"/>
      </w:rPr>
    </w:pPr>
    <w:r w:rsidRPr="001C1267">
      <w:rPr>
        <w:rFonts w:asciiTheme="majorHAnsi" w:hAnsiTheme="majorHAnsi"/>
        <w:sz w:val="44"/>
      </w:rPr>
      <w:t>Pričam ti priču</w:t>
    </w:r>
    <w:r>
      <w:rPr>
        <w:rFonts w:asciiTheme="majorHAnsi" w:hAnsiTheme="majorHAnsi"/>
        <w:sz w:val="44"/>
      </w:rPr>
      <w:t xml:space="preserve">………………..  </w:t>
    </w:r>
    <w:r w:rsidRPr="001C1267">
      <w:rPr>
        <w:rFonts w:asciiTheme="majorHAnsi" w:hAnsiTheme="majorHAnsi"/>
        <w:sz w:val="24"/>
      </w:rPr>
      <w:t>Znanstveni piknik, Zagreb, 14.9.2014.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5A17"/>
    <w:multiLevelType w:val="hybridMultilevel"/>
    <w:tmpl w:val="75966C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44"/>
    <w:rsid w:val="0008570B"/>
    <w:rsid w:val="000A7F86"/>
    <w:rsid w:val="001C1267"/>
    <w:rsid w:val="00355103"/>
    <w:rsid w:val="00403BBB"/>
    <w:rsid w:val="004B4242"/>
    <w:rsid w:val="00544C06"/>
    <w:rsid w:val="00576D71"/>
    <w:rsid w:val="008C0344"/>
    <w:rsid w:val="008F7CA1"/>
    <w:rsid w:val="0095507F"/>
    <w:rsid w:val="009D3E8A"/>
    <w:rsid w:val="00B01068"/>
    <w:rsid w:val="00B71103"/>
    <w:rsid w:val="00C157E8"/>
    <w:rsid w:val="00DC61F9"/>
    <w:rsid w:val="00E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0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1267"/>
  </w:style>
  <w:style w:type="paragraph" w:styleId="Podnoje">
    <w:name w:val="footer"/>
    <w:basedOn w:val="Normal"/>
    <w:link w:val="PodnojeChar"/>
    <w:uiPriority w:val="99"/>
    <w:unhideWhenUsed/>
    <w:rsid w:val="001C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1267"/>
  </w:style>
  <w:style w:type="paragraph" w:styleId="Tekstbalonia">
    <w:name w:val="Balloon Text"/>
    <w:basedOn w:val="Normal"/>
    <w:link w:val="TekstbaloniaChar"/>
    <w:uiPriority w:val="99"/>
    <w:semiHidden/>
    <w:unhideWhenUsed/>
    <w:rsid w:val="0035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51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2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7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0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1267"/>
  </w:style>
  <w:style w:type="paragraph" w:styleId="Podnoje">
    <w:name w:val="footer"/>
    <w:basedOn w:val="Normal"/>
    <w:link w:val="PodnojeChar"/>
    <w:uiPriority w:val="99"/>
    <w:unhideWhenUsed/>
    <w:rsid w:val="001C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1267"/>
  </w:style>
  <w:style w:type="paragraph" w:styleId="Tekstbalonia">
    <w:name w:val="Balloon Text"/>
    <w:basedOn w:val="Normal"/>
    <w:link w:val="TekstbaloniaChar"/>
    <w:uiPriority w:val="99"/>
    <w:semiHidden/>
    <w:unhideWhenUsed/>
    <w:rsid w:val="0035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51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2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7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antonija-horvatek.from.h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tonija-horvatek.from.h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antonija-horvatek.from.hr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Antonija Horvatek</cp:lastModifiedBy>
  <cp:revision>4</cp:revision>
  <dcterms:created xsi:type="dcterms:W3CDTF">2014-07-30T19:51:00Z</dcterms:created>
  <dcterms:modified xsi:type="dcterms:W3CDTF">2014-09-19T20:36:00Z</dcterms:modified>
</cp:coreProperties>
</file>