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52" w:rsidRDefault="007C0D52" w:rsidP="007C0D52">
      <w:pPr>
        <w:jc w:val="center"/>
        <w:rPr>
          <w:b/>
          <w:bCs/>
          <w:sz w:val="28"/>
        </w:rPr>
      </w:pPr>
      <w:r w:rsidRPr="007C0D52">
        <w:rPr>
          <w:b/>
          <w:bCs/>
          <w:sz w:val="28"/>
        </w:rPr>
        <w:t>PROPOZICIJE</w:t>
      </w:r>
      <w:r>
        <w:rPr>
          <w:b/>
          <w:bCs/>
          <w:sz w:val="28"/>
        </w:rPr>
        <w:t xml:space="preserve"> NATJECANJA "MATEMATIČKI KLOKAN"</w:t>
      </w:r>
    </w:p>
    <w:p w:rsidR="007C0D52" w:rsidRPr="007C0D52" w:rsidRDefault="00CD64BC" w:rsidP="00CD64BC">
      <w:pPr>
        <w:rPr>
          <w:b/>
          <w:bCs/>
        </w:rPr>
      </w:pPr>
      <w:r>
        <w:rPr>
          <w:b/>
          <w:bCs/>
          <w:sz w:val="28"/>
        </w:rPr>
        <w:br/>
      </w:r>
      <w:r w:rsidR="007C0D52" w:rsidRPr="007C0D52">
        <w:rPr>
          <w:b/>
          <w:bCs/>
        </w:rPr>
        <w:t>ZA SKUPINE ECOLIERS, BENJAMINS, CADETS, JUNIORS I STUDENTS</w:t>
      </w:r>
    </w:p>
    <w:p w:rsidR="007C0D52" w:rsidRPr="007C0D52" w:rsidRDefault="007C0D52" w:rsidP="007C0D52">
      <w:pPr>
        <w:numPr>
          <w:ilvl w:val="0"/>
          <w:numId w:val="1"/>
        </w:numPr>
      </w:pPr>
      <w:r w:rsidRPr="007C0D52">
        <w:t>vrijeme pisanja je 75 minuta</w:t>
      </w:r>
    </w:p>
    <w:p w:rsidR="007C0D52" w:rsidRPr="007C0D52" w:rsidRDefault="007C0D52" w:rsidP="007C0D52">
      <w:pPr>
        <w:numPr>
          <w:ilvl w:val="0"/>
          <w:numId w:val="1"/>
        </w:numPr>
      </w:pPr>
      <w:r w:rsidRPr="007C0D52">
        <w:t>rješava</w:t>
      </w:r>
      <w:r w:rsidR="00F77EBB">
        <w:t>ju</w:t>
      </w:r>
      <w:bookmarkStart w:id="0" w:name="_GoBack"/>
      <w:bookmarkEnd w:id="0"/>
      <w:r w:rsidRPr="007C0D52">
        <w:t xml:space="preserve"> se 24 zadatka</w:t>
      </w:r>
    </w:p>
    <w:p w:rsidR="007C0D52" w:rsidRPr="007C0D52" w:rsidRDefault="007C0D52" w:rsidP="007C0D52">
      <w:pPr>
        <w:numPr>
          <w:ilvl w:val="0"/>
          <w:numId w:val="1"/>
        </w:numPr>
      </w:pPr>
      <w:r w:rsidRPr="007C0D52">
        <w:t>natjecanje je pojedinačno</w:t>
      </w:r>
    </w:p>
    <w:p w:rsidR="007C0D52" w:rsidRPr="007C0D52" w:rsidRDefault="007C0D52" w:rsidP="007C0D52">
      <w:pPr>
        <w:numPr>
          <w:ilvl w:val="0"/>
          <w:numId w:val="1"/>
        </w:numPr>
      </w:pPr>
      <w:r w:rsidRPr="007C0D52">
        <w:t>računari su zabranjeni</w:t>
      </w:r>
    </w:p>
    <w:p w:rsidR="007C0D52" w:rsidRPr="007C0D52" w:rsidRDefault="007C0D52" w:rsidP="007C0D52">
      <w:pPr>
        <w:numPr>
          <w:ilvl w:val="0"/>
          <w:numId w:val="1"/>
        </w:numPr>
      </w:pPr>
      <w:r w:rsidRPr="007C0D52">
        <w:t>svaki zadatak ima pet ponuđenih odgovora od kojih je samo jedan točan</w:t>
      </w:r>
    </w:p>
    <w:p w:rsidR="007C0D52" w:rsidRPr="007C0D52" w:rsidRDefault="007C0D52" w:rsidP="007C0D52">
      <w:pPr>
        <w:numPr>
          <w:ilvl w:val="0"/>
          <w:numId w:val="1"/>
        </w:numPr>
      </w:pPr>
      <w:r w:rsidRPr="007C0D52">
        <w:t>prvih osam pitanja nosi po 3 boda, drugih osam po 4 boda, a trećih osam po 5 bodova</w:t>
      </w:r>
    </w:p>
    <w:p w:rsidR="007C0D52" w:rsidRPr="007C0D52" w:rsidRDefault="007C0D52" w:rsidP="007C0D52">
      <w:pPr>
        <w:numPr>
          <w:ilvl w:val="0"/>
          <w:numId w:val="1"/>
        </w:numPr>
      </w:pPr>
      <w:r w:rsidRPr="007C0D52">
        <w:t>ako nijedan odgovor nije zaokružen, zadatak donosi 0 bodova</w:t>
      </w:r>
    </w:p>
    <w:p w:rsidR="007C0D52" w:rsidRPr="007C0D52" w:rsidRDefault="007C0D52" w:rsidP="007C0D52">
      <w:pPr>
        <w:numPr>
          <w:ilvl w:val="0"/>
          <w:numId w:val="1"/>
        </w:numPr>
      </w:pPr>
      <w:r w:rsidRPr="007C0D52">
        <w:t>ako je zaokruženi odgovor pogrešan, oduzima se četvrtina bodova predviđenih za taj zadatak</w:t>
      </w:r>
    </w:p>
    <w:p w:rsidR="007C0D52" w:rsidRPr="007C0D52" w:rsidRDefault="007C0D52" w:rsidP="007C0D52">
      <w:pPr>
        <w:numPr>
          <w:ilvl w:val="0"/>
          <w:numId w:val="1"/>
        </w:numPr>
      </w:pPr>
      <w:r w:rsidRPr="007C0D52">
        <w:t>na početku svaki sudionik dobiva 24 boda, kako bi se izbjegli negativni bodovi</w:t>
      </w:r>
    </w:p>
    <w:p w:rsidR="007C0D52" w:rsidRPr="007C0D52" w:rsidRDefault="007C0D52" w:rsidP="007C0D52">
      <w:pPr>
        <w:numPr>
          <w:ilvl w:val="0"/>
          <w:numId w:val="1"/>
        </w:numPr>
      </w:pPr>
      <w:r w:rsidRPr="007C0D52">
        <w:t>najveći mogući broj bodova je 120</w:t>
      </w:r>
    </w:p>
    <w:p w:rsidR="007C0D52" w:rsidRPr="007C0D52" w:rsidRDefault="007C0D52" w:rsidP="007C0D52">
      <w:r w:rsidRPr="007C0D52">
        <w:t> </w:t>
      </w:r>
    </w:p>
    <w:p w:rsidR="007C0D52" w:rsidRPr="007C0D52" w:rsidRDefault="007C0D52" w:rsidP="007C0D52">
      <w:pPr>
        <w:rPr>
          <w:b/>
          <w:bCs/>
        </w:rPr>
      </w:pPr>
      <w:r w:rsidRPr="007C0D52">
        <w:rPr>
          <w:b/>
          <w:bCs/>
        </w:rPr>
        <w:t>ZA SKUPINE PČELICA I LEPTIRIĆ</w:t>
      </w:r>
    </w:p>
    <w:p w:rsidR="007C0D52" w:rsidRPr="007C0D52" w:rsidRDefault="007C0D52" w:rsidP="007C0D52">
      <w:pPr>
        <w:numPr>
          <w:ilvl w:val="0"/>
          <w:numId w:val="2"/>
        </w:numPr>
      </w:pPr>
      <w:r w:rsidRPr="007C0D52">
        <w:t>vrijeme pisanja je 60 minuta</w:t>
      </w:r>
    </w:p>
    <w:p w:rsidR="007C0D52" w:rsidRPr="007C0D52" w:rsidRDefault="007C0D52" w:rsidP="007C0D52">
      <w:pPr>
        <w:numPr>
          <w:ilvl w:val="0"/>
          <w:numId w:val="2"/>
        </w:numPr>
      </w:pPr>
      <w:r w:rsidRPr="007C0D52">
        <w:t>rješava se samo 12 zadataka</w:t>
      </w:r>
    </w:p>
    <w:p w:rsidR="007C0D52" w:rsidRPr="007C0D52" w:rsidRDefault="007C0D52" w:rsidP="007C0D52">
      <w:pPr>
        <w:numPr>
          <w:ilvl w:val="0"/>
          <w:numId w:val="2"/>
        </w:numPr>
      </w:pPr>
      <w:r w:rsidRPr="007C0D52">
        <w:t>natjecanje je pojedinačno</w:t>
      </w:r>
    </w:p>
    <w:p w:rsidR="007C0D52" w:rsidRPr="007C0D52" w:rsidRDefault="007C0D52" w:rsidP="007C0D52">
      <w:pPr>
        <w:numPr>
          <w:ilvl w:val="0"/>
          <w:numId w:val="2"/>
        </w:numPr>
      </w:pPr>
      <w:r w:rsidRPr="007C0D52">
        <w:t>računari su zabranjeni</w:t>
      </w:r>
    </w:p>
    <w:p w:rsidR="007C0D52" w:rsidRPr="007C0D52" w:rsidRDefault="007C0D52" w:rsidP="007C0D52">
      <w:pPr>
        <w:numPr>
          <w:ilvl w:val="0"/>
          <w:numId w:val="2"/>
        </w:numPr>
      </w:pPr>
      <w:r w:rsidRPr="007C0D52">
        <w:t>prva četiri pitanja nose po 3 boda, druga četiri po 4 boda, a treća četiri po 5 bodova</w:t>
      </w:r>
    </w:p>
    <w:p w:rsidR="007C0D52" w:rsidRPr="007C0D52" w:rsidRDefault="007C0D52" w:rsidP="007C0D52">
      <w:pPr>
        <w:numPr>
          <w:ilvl w:val="0"/>
          <w:numId w:val="2"/>
        </w:numPr>
      </w:pPr>
      <w:r w:rsidRPr="007C0D52">
        <w:t>ako nijedan odgovor nije zaokružen, zadatak donosi 0 bodova</w:t>
      </w:r>
    </w:p>
    <w:p w:rsidR="007C0D52" w:rsidRPr="007C0D52" w:rsidRDefault="007C0D52" w:rsidP="007C0D52">
      <w:pPr>
        <w:numPr>
          <w:ilvl w:val="0"/>
          <w:numId w:val="2"/>
        </w:numPr>
      </w:pPr>
      <w:r w:rsidRPr="007C0D52">
        <w:t>ako je zaokruženi odgovor pogrešan, oduzima se četvrtina bodova predviđenih za taj zadatak</w:t>
      </w:r>
    </w:p>
    <w:p w:rsidR="007C0D52" w:rsidRPr="007C0D52" w:rsidRDefault="007C0D52" w:rsidP="007C0D52">
      <w:pPr>
        <w:numPr>
          <w:ilvl w:val="0"/>
          <w:numId w:val="2"/>
        </w:numPr>
      </w:pPr>
      <w:r w:rsidRPr="007C0D52">
        <w:t>na početku svaki sudionik dobiva 12 bodova, kako bi se izbjegli negativni bodovi</w:t>
      </w:r>
    </w:p>
    <w:p w:rsidR="007C0D52" w:rsidRPr="007C0D52" w:rsidRDefault="007C0D52" w:rsidP="007C0D52">
      <w:pPr>
        <w:numPr>
          <w:ilvl w:val="0"/>
          <w:numId w:val="2"/>
        </w:numPr>
      </w:pPr>
      <w:r w:rsidRPr="007C0D52">
        <w:t>najveći mogući broj bodova je 60</w:t>
      </w:r>
    </w:p>
    <w:p w:rsidR="00CD64BC" w:rsidRDefault="00CD64BC">
      <w:r>
        <w:br/>
      </w:r>
      <w:r>
        <w:t xml:space="preserve">Preuzeto s web stranica Hrvatskog matematičkog društva - organizatora natjecanja "Matematički klokan" u RH, </w:t>
      </w:r>
      <w:hyperlink r:id="rId6" w:history="1">
        <w:r w:rsidRPr="00A85735">
          <w:rPr>
            <w:rStyle w:val="Hiperveza"/>
          </w:rPr>
          <w:t>http://www.matematika.hr/klokan/</w:t>
        </w:r>
      </w:hyperlink>
      <w:r>
        <w:t xml:space="preserve"> </w:t>
      </w:r>
      <w:r>
        <w:br/>
      </w:r>
      <w:r>
        <w:br/>
        <w:t xml:space="preserve">Web domaćin: </w:t>
      </w:r>
      <w:r w:rsidRPr="007464B7">
        <w:rPr>
          <w:rFonts w:ascii="Brush Script MT" w:hAnsi="Brush Script MT"/>
          <w:sz w:val="24"/>
        </w:rPr>
        <w:t>Matematika na dlanu,</w:t>
      </w:r>
      <w:r>
        <w:rPr>
          <w:rFonts w:ascii="Brush Script MT" w:hAnsi="Brush Script MT"/>
          <w:sz w:val="28"/>
        </w:rPr>
        <w:t xml:space="preserve"> </w:t>
      </w:r>
      <w:hyperlink r:id="rId7" w:history="1">
        <w:r w:rsidRPr="004D436E">
          <w:rPr>
            <w:rStyle w:val="Hiperveza"/>
          </w:rPr>
          <w:t>http://www.antonija-horvatek.from.hr/</w:t>
        </w:r>
      </w:hyperlink>
    </w:p>
    <w:sectPr w:rsidR="00CD6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73352"/>
    <w:multiLevelType w:val="multilevel"/>
    <w:tmpl w:val="25A0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9B1534"/>
    <w:multiLevelType w:val="multilevel"/>
    <w:tmpl w:val="375C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52"/>
    <w:rsid w:val="00067631"/>
    <w:rsid w:val="00154D09"/>
    <w:rsid w:val="005D5279"/>
    <w:rsid w:val="007C0D52"/>
    <w:rsid w:val="00CD64BC"/>
    <w:rsid w:val="00F7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D64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D64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3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ntonija-horvatek.from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tematika.hr/kloka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Josipa Badalića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Horvatek</dc:creator>
  <cp:keywords>matematički;klokan;bez;granica</cp:keywords>
  <cp:lastModifiedBy>Antonija Horvatek</cp:lastModifiedBy>
  <cp:revision>4</cp:revision>
  <dcterms:created xsi:type="dcterms:W3CDTF">2015-02-03T19:30:00Z</dcterms:created>
  <dcterms:modified xsi:type="dcterms:W3CDTF">2015-02-03T19:34:00Z</dcterms:modified>
</cp:coreProperties>
</file>