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id w:val="11854847"/>
        <w:docPartObj>
          <w:docPartGallery w:val="Cover Pages"/>
          <w:docPartUnique/>
        </w:docPartObj>
      </w:sdtPr>
      <w:sdtEndPr>
        <w:rPr>
          <w:rFonts w:eastAsiaTheme="minorEastAsia"/>
        </w:rPr>
      </w:sdtEndPr>
      <w:sdtContent>
        <w:p w:rsidR="00A81B3F" w:rsidRDefault="00A81B3F" w:rsidP="009A3D52">
          <w:pPr>
            <w:pStyle w:val="Naslov1"/>
            <w:rPr>
              <w:rFonts w:asciiTheme="minorHAnsi" w:eastAsiaTheme="minorHAnsi" w:hAnsiTheme="minorHAnsi" w:cstheme="minorBidi"/>
              <w:b w:val="0"/>
              <w:bCs w:val="0"/>
              <w:sz w:val="22"/>
              <w:szCs w:val="22"/>
            </w:rPr>
          </w:pPr>
        </w:p>
        <w:p w:rsidR="00A81B3F" w:rsidRDefault="00A81B3F" w:rsidP="00A81B3F"/>
        <w:p w:rsidR="00A81B3F" w:rsidRDefault="00A81B3F" w:rsidP="00A81B3F">
          <w:r>
            <w:t>U raznim školama ispunjavaju se razni obrasci o permanentnom stručnom usavršavanju učitelja. Ovo je jedan primjerak ispunjenog obrasca.</w:t>
          </w:r>
        </w:p>
        <w:p w:rsidR="00A81B3F" w:rsidRDefault="00A81B3F" w:rsidP="00A81B3F">
          <w:r>
            <w:t>Ovaj obrazac rezultat je rada Školskog prirodoslovno-matematičkog aktiva OŠ Mejaši, Split.</w:t>
          </w:r>
        </w:p>
        <w:p w:rsidR="00AF458C" w:rsidRDefault="00AF458C" w:rsidP="00A81B3F">
          <w:r>
            <w:t xml:space="preserve">Uz ovaj obrazac, koji se ispunjava na početku školske godine, na kraju šk.g. </w:t>
          </w:r>
          <w:bookmarkStart w:id="0" w:name="_GoBack"/>
          <w:bookmarkEnd w:id="0"/>
          <w:r>
            <w:t>se još piše izvješće o realizaciji, odnosno o tome što nije realizirano i iz kojih razloga.</w:t>
          </w:r>
        </w:p>
        <w:p w:rsidR="00A81B3F" w:rsidRDefault="00A81B3F" w:rsidP="00A81B3F">
          <w:r>
            <w:t>Najtoplije zahvaljujem voditeljici aktiva Adeli Buljac i svim članovima aktiva na dozvoli da obrazac objavim na svojim web stranicama.</w:t>
          </w:r>
        </w:p>
        <w:p w:rsidR="00A81B3F" w:rsidRDefault="00A81B3F" w:rsidP="00A81B3F"/>
        <w:p w:rsidR="00A81B3F" w:rsidRDefault="00A81B3F" w:rsidP="00A81B3F">
          <w:pPr>
            <w:tabs>
              <w:tab w:val="left" w:pos="4395"/>
            </w:tabs>
            <w:spacing w:after="0" w:line="240" w:lineRule="auto"/>
          </w:pPr>
          <w:r>
            <w:tab/>
            <w:t>Antonija Horvatek</w:t>
          </w:r>
        </w:p>
        <w:p w:rsidR="00A81B3F" w:rsidRPr="00CE1B43" w:rsidRDefault="00A81B3F" w:rsidP="00A81B3F">
          <w:pPr>
            <w:tabs>
              <w:tab w:val="left" w:pos="4395"/>
            </w:tabs>
            <w:spacing w:after="0" w:line="240" w:lineRule="auto"/>
            <w:rPr>
              <w:rFonts w:ascii="Brush Script MT" w:hAnsi="Brush Script MT"/>
              <w:sz w:val="28"/>
            </w:rPr>
          </w:pPr>
          <w:r>
            <w:rPr>
              <w:rFonts w:ascii="Brush Script MT" w:hAnsi="Brush Script MT"/>
              <w:sz w:val="28"/>
            </w:rPr>
            <w:tab/>
          </w:r>
          <w:r w:rsidRPr="00CE1B43">
            <w:rPr>
              <w:rFonts w:ascii="Brush Script MT" w:hAnsi="Brush Script MT"/>
              <w:sz w:val="28"/>
            </w:rPr>
            <w:t>Matematika na dlanu</w:t>
          </w:r>
        </w:p>
        <w:p w:rsidR="00A81B3F" w:rsidRPr="004A0747" w:rsidRDefault="00A81B3F" w:rsidP="00A81B3F">
          <w:pPr>
            <w:tabs>
              <w:tab w:val="left" w:pos="4395"/>
            </w:tabs>
            <w:spacing w:after="0" w:line="240" w:lineRule="auto"/>
            <w:rPr>
              <w:i/>
            </w:rPr>
          </w:pPr>
          <w:r>
            <w:tab/>
          </w:r>
          <w:hyperlink r:id="rId9" w:history="1">
            <w:r w:rsidRPr="004A0747">
              <w:rPr>
                <w:rStyle w:val="Hiperveza"/>
                <w:i/>
              </w:rPr>
              <w:t>http://www.antonija-horvatek.from.hr/</w:t>
            </w:r>
          </w:hyperlink>
        </w:p>
        <w:p w:rsidR="00A81B3F" w:rsidRPr="00A81B3F" w:rsidRDefault="00A81B3F" w:rsidP="00A81B3F"/>
        <w:p w:rsidR="00A81B3F" w:rsidRDefault="00A81B3F" w:rsidP="00A81B3F">
          <w:r>
            <w:rPr>
              <w:rFonts w:eastAsiaTheme="minorHAnsi"/>
            </w:rPr>
            <w:br w:type="page"/>
          </w:r>
        </w:p>
        <w:p w:rsidR="009F67DF" w:rsidRDefault="00AF458C" w:rsidP="009A3D52">
          <w:pPr>
            <w:pStyle w:val="Naslov1"/>
          </w:pPr>
          <w:r>
            <w:rPr>
              <w:noProof/>
            </w:rPr>
            <w:lastRenderedPageBreak/>
            <w:pict>
              <v:group id="Group 2" o:spid="_x0000_s1027" style="position:absolute;left:0;text-align:left;margin-left:965.85pt;margin-top:0;width:237.65pt;height:841.9pt;z-index:-251656192;mso-width-percent:400;mso-height-percent:1000;mso-position-horizontal:right;mso-position-horizontal-relative:page;mso-position-vertical:top;mso-position-vertical-relative:page;mso-width-percent:400;mso-height-percent:1000" coordorigin="7329" coordsize="4911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" o:allowincell="f">
                <v:group id="Group 3" o:spid="_x0000_s1028" style="position:absolute;left:7344;width:4896;height:15840" coordorigin="7560" coordsize="4700,15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rect id="Rectangle 4" o:spid="_x0000_s1029" style="position:absolute;left:7755;width:4505;height:158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e/Eb4A&#10;AADaAAAADwAAAGRycy9kb3ducmV2LnhtbESPzQrCMBCE74LvEFbwpqkKRatRRBRE8OAfeFyatS02&#10;m9JErW9vBMHjMDPfMLNFY0rxpNoVlhUM+hEI4tTqgjMF59OmNwbhPLLG0jIpeJODxbzdmmGi7YsP&#10;9Dz6TAQIuwQV5N5XiZQuzcmg69uKOHg3Wxv0QdaZ1DW+AtyUchhFsTRYcFjIsaJVTun9+DAKJvEu&#10;MrJaxpvLtcT9wN39cL9WqttpllMQnhr/D//aW61gBN8r4QbI+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aXvxG+AAAA2gAAAA8AAAAAAAAAAAAAAAAAmAIAAGRycy9kb3ducmV2&#10;LnhtbFBLBQYAAAAABAAEAPUAAACDAwAAAAA=&#10;" fillcolor="#9bbb59 [3206]" stroked="f" strokecolor="#d8d8d8 [2732]"/>
                  <v:rect id="Rectangle 5" o:spid="_x0000_s1030" alt="Light vertical" style="position:absolute;left:7560;top:8;width:195;height:158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vwmsIA&#10;AADaAAAADwAAAGRycy9kb3ducmV2LnhtbESPQWvCQBSE7wX/w/IEb7pRS7VpNiKitD212np/ZJ/Z&#10;YPZtyK5J+u+7BaHHYWa+YbLNYGvRUesrxwrmswQEceF0xaWC76/DdA3CB2SNtWNS8EMeNvnoIcNU&#10;u56P1J1CKSKEfYoKTAhNKqUvDFn0M9cQR+/iWoshyraUusU+wm0tF0nyJC1WHBcMNrQzVFxPN6vg&#10;PVmeX/f4yfXqo9PP/dlsUR+VmoyH7QuIQEP4D9/bb1rBI/xdiTdA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S/CawgAAANoAAAAPAAAAAAAAAAAAAAAAAJgCAABkcnMvZG93&#10;bnJldi54bWxQSwUGAAAAAAQABAD1AAAAhwMAAAAA&#10;" fillcolor="#9bbb59 [3206]" stroked="f" strokecolor="white [3212]" strokeweight="1pt">
                    <v:fill r:id="rId10" o:title="" opacity="52428f" o:opacity2="52428f" type="pattern"/>
                    <v:shadow color="#d8d8d8 [2732]" offset="3pt,3pt"/>
                  </v:rect>
                </v:group>
                <v:rect id="Rectangle 6" o:spid="_x0000_s1031" style="position:absolute;left:7344;width:4896;height:3958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x7LMMA&#10;AADaAAAADwAAAGRycy9kb3ducmV2LnhtbESPQWvCQBSE70L/w/IKvUjdWFAkugkqtBQs0trg+ZF9&#10;ZqPZtyG7Nem/7xYEj8PMfMOs8sE24kqdrx0rmE4SEMSl0zVXCorv1+cFCB+QNTaOScEvecizh9EK&#10;U+16/qLrIVQiQtinqMCE0KZS+tKQRT9xLXH0Tq6zGKLsKqk77CPcNvIlSebSYs1xwWBLW0Pl5fBj&#10;I8UWPe7McP7cbOhjsX+jYyHHSj09DusliEBDuIdv7XetYAb/V+INk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x7LMMAAADaAAAADwAAAAAAAAAAAAAAAACYAgAAZHJzL2Rv&#10;d25yZXYueG1sUEsFBgAAAAAEAAQA9QAAAIgDAAAAAA==&#10;" filled="f" fillcolor="white [3212]" stroked="f" strokecolor="white [3212]" strokeweight="1pt">
                  <v:fill opacity="52428f"/>
                  <v:textbox style="mso-next-textbox:#Rectangle 6" inset="28.8pt,14.4pt,14.4pt,14.4pt">
                    <w:txbxContent>
                      <w:p w:rsidR="009F67DF" w:rsidRDefault="009F67DF">
                        <w:pPr>
                          <w:pStyle w:val="Bezproreda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96"/>
                            <w:szCs w:val="96"/>
                          </w:rPr>
                        </w:pPr>
                      </w:p>
                    </w:txbxContent>
                  </v:textbox>
                </v:rect>
                <v:rect id="Rectangle 7" o:spid="_x0000_s1032" style="position:absolute;left:7329;top:10658;width:4889;height:4462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7lW8IA&#10;AADaAAAADwAAAGRycy9kb3ducmV2LnhtbESPQWvCQBSE7wX/w/IEL0U3ehBJXUULlUJFaho8P7LP&#10;bDT7NmS3Jv33rlDwOMzMN8xy3dta3Kj1lWMF00kCgrhwuuJSQf7zMV6A8AFZY+2YFPyRh/Vq8LLE&#10;VLuOj3TLQikihH2KCkwITSqlLwxZ9BPXEEfv7FqLIcq2lLrFLsJtLWdJMpcWK44LBht6N1Rcs18b&#10;KTbv8Mv0l+/tlvaLw45OuXxVajTsN28gAvXhGf5vf2oFc3hciTdAr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7uVbwgAAANoAAAAPAAAAAAAAAAAAAAAAAJgCAABkcnMvZG93&#10;bnJldi54bWxQSwUGAAAAAAQABAD1AAAAhwMAAAAA&#10;" filled="f" fillcolor="white [3212]" stroked="f" strokecolor="white [3212]" strokeweight="1pt">
                  <v:fill opacity="52428f"/>
                  <v:textbox style="mso-next-textbox:#Rectangle 7" inset="28.8pt,14.4pt,14.4pt,14.4pt">
                    <w:txbxContent>
                      <w:p w:rsidR="009F67DF" w:rsidRDefault="009F67DF">
                        <w:pPr>
                          <w:pStyle w:val="Bezproreda"/>
                          <w:spacing w:line="360" w:lineRule="auto"/>
                          <w:rPr>
                            <w:color w:val="FFFFFF" w:themeColor="background1"/>
                          </w:rPr>
                        </w:pPr>
                      </w:p>
                      <w:p w:rsidR="009F67DF" w:rsidRDefault="009F67DF">
                        <w:pPr>
                          <w:pStyle w:val="Bezproreda"/>
                          <w:spacing w:line="360" w:lineRule="auto"/>
                          <w:rPr>
                            <w:color w:val="FFFFFF" w:themeColor="background1"/>
                          </w:rPr>
                        </w:pPr>
                      </w:p>
                      <w:sdt>
                        <w:sdtPr>
                          <w:rPr>
                            <w:color w:val="FFFFFF" w:themeColor="background1"/>
                            <w:sz w:val="28"/>
                            <w:szCs w:val="28"/>
                          </w:rPr>
                          <w:alias w:val="Date"/>
                          <w:id w:val="5793784"/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M/d/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p w:rsidR="009F67DF" w:rsidRDefault="009F67DF">
                            <w:pPr>
                              <w:pStyle w:val="Bezproreda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  <w:r w:rsidRPr="009F67DF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7. </w:t>
                            </w:r>
                            <w:proofErr w:type="gramStart"/>
                            <w:r w:rsidRPr="009F67DF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rujna</w:t>
                            </w:r>
                            <w:proofErr w:type="gramEnd"/>
                            <w:r w:rsidRPr="009F67DF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2015.</w:t>
                            </w:r>
                          </w:p>
                        </w:sdtContent>
                      </w:sdt>
                    </w:txbxContent>
                  </v:textbox>
                </v:rect>
                <w10:wrap anchorx="page" anchory="page"/>
              </v:group>
            </w:pict>
          </w:r>
        </w:p>
        <w:tbl>
          <w:tblPr>
            <w:tblStyle w:val="Reetkatablice"/>
            <w:tblpPr w:leftFromText="180" w:rightFromText="180" w:vertAnchor="text" w:horzAnchor="page" w:tblpX="7495" w:tblpY="5415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345"/>
            <w:gridCol w:w="1922"/>
          </w:tblGrid>
          <w:tr w:rsidR="009F67DF" w:rsidRPr="009F67DF" w:rsidTr="003A1D68">
            <w:trPr>
              <w:trHeight w:val="2703"/>
            </w:trPr>
            <w:tc>
              <w:tcPr>
                <w:tcW w:w="0" w:type="auto"/>
              </w:tcPr>
              <w:p w:rsidR="00F5059C" w:rsidRDefault="00F5059C" w:rsidP="009F67DF">
                <w:pPr>
                  <w:rPr>
                    <w:rFonts w:ascii="Cambria" w:hAnsi="Cambria"/>
                    <w:sz w:val="32"/>
                    <w:szCs w:val="32"/>
                  </w:rPr>
                </w:pPr>
              </w:p>
              <w:p w:rsidR="00F5059C" w:rsidRDefault="00F5059C" w:rsidP="009F67DF">
                <w:pPr>
                  <w:rPr>
                    <w:rFonts w:ascii="Cambria" w:hAnsi="Cambria"/>
                    <w:sz w:val="32"/>
                    <w:szCs w:val="32"/>
                  </w:rPr>
                </w:pPr>
              </w:p>
              <w:p w:rsidR="00F5059C" w:rsidRDefault="00F5059C" w:rsidP="009F67DF">
                <w:pPr>
                  <w:rPr>
                    <w:rFonts w:ascii="Cambria" w:hAnsi="Cambria"/>
                    <w:sz w:val="32"/>
                    <w:szCs w:val="32"/>
                  </w:rPr>
                </w:pPr>
              </w:p>
              <w:p w:rsidR="00F5059C" w:rsidRDefault="00F5059C" w:rsidP="009F67DF">
                <w:pPr>
                  <w:rPr>
                    <w:rFonts w:ascii="Cambria" w:hAnsi="Cambria"/>
                    <w:sz w:val="32"/>
                    <w:szCs w:val="32"/>
                  </w:rPr>
                </w:pPr>
              </w:p>
              <w:p w:rsidR="00F5059C" w:rsidRDefault="00F5059C" w:rsidP="009F67DF">
                <w:pPr>
                  <w:rPr>
                    <w:rFonts w:ascii="Cambria" w:hAnsi="Cambria"/>
                    <w:sz w:val="32"/>
                    <w:szCs w:val="32"/>
                  </w:rPr>
                </w:pPr>
              </w:p>
              <w:p w:rsidR="007130E4" w:rsidRDefault="007130E4" w:rsidP="009F67DF">
                <w:pPr>
                  <w:rPr>
                    <w:rFonts w:ascii="Cambria" w:hAnsi="Cambria"/>
                    <w:sz w:val="32"/>
                    <w:szCs w:val="32"/>
                  </w:rPr>
                </w:pPr>
              </w:p>
              <w:p w:rsidR="00EB2A1F" w:rsidRDefault="00EB2A1F" w:rsidP="009F67DF">
                <w:pPr>
                  <w:rPr>
                    <w:rFonts w:ascii="Cambria" w:hAnsi="Cambria"/>
                    <w:sz w:val="32"/>
                    <w:szCs w:val="32"/>
                  </w:rPr>
                </w:pPr>
              </w:p>
              <w:p w:rsidR="009F67DF" w:rsidRPr="009F67DF" w:rsidRDefault="009F67DF" w:rsidP="009F67DF">
                <w:pPr>
                  <w:rPr>
                    <w:rFonts w:ascii="Cambria" w:hAnsi="Cambria"/>
                    <w:sz w:val="32"/>
                    <w:szCs w:val="32"/>
                  </w:rPr>
                </w:pPr>
                <w:r w:rsidRPr="009F67DF">
                  <w:rPr>
                    <w:rFonts w:ascii="Cambria" w:hAnsi="Cambria"/>
                    <w:sz w:val="32"/>
                    <w:szCs w:val="32"/>
                  </w:rPr>
                  <w:t>Nastavnik:</w:t>
                </w:r>
              </w:p>
            </w:tc>
            <w:tc>
              <w:tcPr>
                <w:tcW w:w="0" w:type="auto"/>
              </w:tcPr>
              <w:p w:rsidR="009F67DF" w:rsidRPr="009F67DF" w:rsidRDefault="009F67DF" w:rsidP="009F67DF">
                <w:pPr>
                  <w:rPr>
                    <w:rFonts w:ascii="Cambria" w:hAnsi="Cambria"/>
                    <w:sz w:val="32"/>
                    <w:szCs w:val="32"/>
                  </w:rPr>
                </w:pPr>
              </w:p>
            </w:tc>
          </w:tr>
          <w:tr w:rsidR="009F67DF" w:rsidRPr="009F67DF" w:rsidTr="009F67DF">
            <w:tc>
              <w:tcPr>
                <w:tcW w:w="0" w:type="auto"/>
              </w:tcPr>
              <w:p w:rsidR="009F67DF" w:rsidRPr="009F67DF" w:rsidRDefault="009F67DF" w:rsidP="009F67DF">
                <w:pPr>
                  <w:rPr>
                    <w:rFonts w:ascii="Cambria" w:hAnsi="Cambria"/>
                    <w:sz w:val="32"/>
                    <w:szCs w:val="32"/>
                  </w:rPr>
                </w:pPr>
                <w:r w:rsidRPr="009F67DF">
                  <w:rPr>
                    <w:rFonts w:ascii="Cambria" w:hAnsi="Cambria"/>
                    <w:sz w:val="32"/>
                    <w:szCs w:val="32"/>
                  </w:rPr>
                  <w:t>Osnovna škola:</w:t>
                </w:r>
              </w:p>
            </w:tc>
            <w:tc>
              <w:tcPr>
                <w:tcW w:w="0" w:type="auto"/>
              </w:tcPr>
              <w:p w:rsidR="009F67DF" w:rsidRPr="009F67DF" w:rsidRDefault="009F67DF" w:rsidP="009F67DF">
                <w:pPr>
                  <w:rPr>
                    <w:rFonts w:ascii="Cambria" w:hAnsi="Cambria"/>
                    <w:sz w:val="32"/>
                    <w:szCs w:val="32"/>
                  </w:rPr>
                </w:pPr>
                <w:r w:rsidRPr="009F67DF">
                  <w:rPr>
                    <w:rFonts w:ascii="Cambria" w:hAnsi="Cambria"/>
                    <w:sz w:val="32"/>
                    <w:szCs w:val="32"/>
                  </w:rPr>
                  <w:t>Mejaši</w:t>
                </w:r>
              </w:p>
            </w:tc>
          </w:tr>
          <w:tr w:rsidR="009F67DF" w:rsidRPr="009F67DF" w:rsidTr="009F67DF">
            <w:tc>
              <w:tcPr>
                <w:tcW w:w="0" w:type="auto"/>
              </w:tcPr>
              <w:p w:rsidR="009F67DF" w:rsidRPr="009F67DF" w:rsidRDefault="009F67DF" w:rsidP="009F67DF">
                <w:pPr>
                  <w:rPr>
                    <w:rFonts w:ascii="Cambria" w:hAnsi="Cambria"/>
                    <w:sz w:val="32"/>
                    <w:szCs w:val="32"/>
                  </w:rPr>
                </w:pPr>
                <w:r w:rsidRPr="009F67DF">
                  <w:rPr>
                    <w:rFonts w:ascii="Cambria" w:hAnsi="Cambria"/>
                    <w:sz w:val="32"/>
                    <w:szCs w:val="32"/>
                  </w:rPr>
                  <w:t>Školska godina:</w:t>
                </w:r>
              </w:p>
            </w:tc>
            <w:tc>
              <w:tcPr>
                <w:tcW w:w="0" w:type="auto"/>
              </w:tcPr>
              <w:p w:rsidR="009F67DF" w:rsidRPr="009F67DF" w:rsidRDefault="009F67DF" w:rsidP="009F67DF">
                <w:pPr>
                  <w:rPr>
                    <w:rFonts w:ascii="Cambria" w:hAnsi="Cambria"/>
                    <w:sz w:val="32"/>
                    <w:szCs w:val="32"/>
                  </w:rPr>
                </w:pPr>
                <w:r w:rsidRPr="009F67DF">
                  <w:rPr>
                    <w:rFonts w:ascii="Cambria" w:hAnsi="Cambria"/>
                    <w:sz w:val="32"/>
                    <w:szCs w:val="32"/>
                  </w:rPr>
                  <w:t>2015./2016.</w:t>
                </w:r>
              </w:p>
            </w:tc>
          </w:tr>
        </w:tbl>
        <w:p w:rsidR="009F67DF" w:rsidRDefault="00AF458C">
          <w:r>
            <w:rPr>
              <w:noProof/>
            </w:rPr>
            <w:pict>
              <v:rect id="Rectangle 8" o:spid="_x0000_s1026" style="position:absolute;margin-left:0;margin-top:212pt;width:366.3pt;height:174.25pt;z-index:251662336;visibility:visible;mso-top-percent:250;mso-position-horizontal:left;mso-position-horizontal-relative:page;mso-position-vertical-relative:page;mso-top-percent:25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" o:allowincell="f" fillcolor="#f79646 [3209]" strokecolor="#f2f2f2 [3041]" strokeweight="3pt">
                <v:shadow on="t" color="#974706 [1609]" opacity=".5" offset="1pt"/>
                <v:textbox style="mso-next-textbox:#Rectangle 8" inset="14.4pt,,14.4pt">
                  <w:txbxContent>
                    <w:sdt>
                      <w:sdtPr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72"/>
                          <w:szCs w:val="72"/>
                        </w:rPr>
                        <w:alias w:val="Title"/>
                        <w:id w:val="5793785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p w:rsidR="009F67DF" w:rsidRDefault="009F67DF">
                          <w:pPr>
                            <w:pStyle w:val="Bezproreda"/>
                            <w:jc w:val="right"/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  <w:t>PERMANENTNO STRUČNO USAVRŠAVANJE UČITELJA</w:t>
                          </w:r>
                        </w:p>
                      </w:sdtContent>
                    </w:sdt>
                  </w:txbxContent>
                </v:textbox>
                <w10:wrap anchorx="page" anchory="page"/>
              </v:rect>
            </w:pict>
          </w:r>
          <w:r w:rsidR="009F67DF">
            <w:br w:type="page"/>
          </w:r>
        </w:p>
      </w:sdtContent>
    </w:sdt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4234"/>
        <w:gridCol w:w="2229"/>
        <w:gridCol w:w="1423"/>
        <w:gridCol w:w="1402"/>
      </w:tblGrid>
      <w:tr w:rsidR="009F67DF" w:rsidRPr="002D3D4E" w:rsidTr="006468A7">
        <w:tc>
          <w:tcPr>
            <w:tcW w:w="2279" w:type="pct"/>
            <w:shd w:val="clear" w:color="auto" w:fill="92D050"/>
            <w:vAlign w:val="center"/>
          </w:tcPr>
          <w:p w:rsidR="009F67DF" w:rsidRPr="002D3D4E" w:rsidRDefault="009F67DF" w:rsidP="006468A7">
            <w:pPr>
              <w:pStyle w:val="Naslov1"/>
              <w:outlineLvl w:val="0"/>
              <w:rPr>
                <w:rFonts w:asciiTheme="majorHAnsi" w:hAnsiTheme="majorHAnsi"/>
                <w:sz w:val="24"/>
              </w:rPr>
            </w:pPr>
            <w:r w:rsidRPr="002D3D4E">
              <w:rPr>
                <w:rFonts w:asciiTheme="majorHAnsi" w:hAnsiTheme="majorHAnsi"/>
                <w:sz w:val="24"/>
              </w:rPr>
              <w:lastRenderedPageBreak/>
              <w:t>Planirane zadaće i aktivnosti</w:t>
            </w:r>
          </w:p>
        </w:tc>
        <w:tc>
          <w:tcPr>
            <w:tcW w:w="1200" w:type="pct"/>
            <w:shd w:val="clear" w:color="auto" w:fill="92D050"/>
            <w:vAlign w:val="center"/>
          </w:tcPr>
          <w:p w:rsidR="009F67DF" w:rsidRPr="002D3D4E" w:rsidRDefault="009F67DF" w:rsidP="006468A7">
            <w:pPr>
              <w:pStyle w:val="Naslov1"/>
              <w:outlineLvl w:val="0"/>
              <w:rPr>
                <w:rFonts w:asciiTheme="majorHAnsi" w:hAnsiTheme="majorHAnsi"/>
                <w:sz w:val="24"/>
              </w:rPr>
            </w:pPr>
            <w:r w:rsidRPr="002D3D4E">
              <w:rPr>
                <w:rFonts w:asciiTheme="majorHAnsi" w:hAnsiTheme="majorHAnsi"/>
                <w:sz w:val="24"/>
              </w:rPr>
              <w:t>Nositelj</w:t>
            </w:r>
          </w:p>
          <w:p w:rsidR="009F67DF" w:rsidRPr="002D3D4E" w:rsidRDefault="009F67DF" w:rsidP="006468A7">
            <w:pPr>
              <w:jc w:val="center"/>
              <w:rPr>
                <w:rFonts w:asciiTheme="majorHAnsi" w:eastAsia="Calibri" w:hAnsiTheme="majorHAnsi" w:cs="Times New Roman"/>
                <w:b/>
                <w:bCs/>
                <w:sz w:val="24"/>
                <w:szCs w:val="24"/>
              </w:rPr>
            </w:pPr>
            <w:r w:rsidRPr="002D3D4E">
              <w:rPr>
                <w:rFonts w:asciiTheme="majorHAnsi" w:eastAsia="Calibri" w:hAnsiTheme="majorHAnsi" w:cs="Times New Roman"/>
                <w:b/>
                <w:bCs/>
                <w:sz w:val="24"/>
                <w:szCs w:val="24"/>
              </w:rPr>
              <w:t>zadatka</w:t>
            </w:r>
          </w:p>
        </w:tc>
        <w:tc>
          <w:tcPr>
            <w:tcW w:w="766" w:type="pct"/>
            <w:shd w:val="clear" w:color="auto" w:fill="92D050"/>
            <w:vAlign w:val="center"/>
          </w:tcPr>
          <w:p w:rsidR="009F67DF" w:rsidRPr="002D3D4E" w:rsidRDefault="009F67DF" w:rsidP="006468A7">
            <w:pPr>
              <w:pStyle w:val="Naslov2"/>
              <w:outlineLvl w:val="1"/>
              <w:rPr>
                <w:rFonts w:asciiTheme="majorHAnsi" w:hAnsiTheme="majorHAnsi"/>
                <w:color w:val="auto"/>
                <w:sz w:val="24"/>
                <w:u w:val="none"/>
              </w:rPr>
            </w:pPr>
            <w:r w:rsidRPr="002D3D4E">
              <w:rPr>
                <w:rFonts w:asciiTheme="majorHAnsi" w:hAnsiTheme="majorHAnsi"/>
                <w:color w:val="auto"/>
                <w:sz w:val="24"/>
                <w:u w:val="none"/>
              </w:rPr>
              <w:t>Vrijeme</w:t>
            </w:r>
          </w:p>
        </w:tc>
        <w:tc>
          <w:tcPr>
            <w:tcW w:w="755" w:type="pct"/>
            <w:shd w:val="clear" w:color="auto" w:fill="92D050"/>
            <w:vAlign w:val="center"/>
          </w:tcPr>
          <w:p w:rsidR="009F67DF" w:rsidRPr="002D3D4E" w:rsidRDefault="009F67DF" w:rsidP="009F67DF">
            <w:pPr>
              <w:pStyle w:val="Naslov3"/>
              <w:outlineLvl w:val="2"/>
              <w:rPr>
                <w:rFonts w:asciiTheme="majorHAnsi" w:hAnsiTheme="majorHAnsi"/>
                <w:sz w:val="24"/>
              </w:rPr>
            </w:pPr>
            <w:r w:rsidRPr="002D3D4E">
              <w:rPr>
                <w:rFonts w:asciiTheme="majorHAnsi" w:hAnsiTheme="majorHAnsi"/>
                <w:sz w:val="24"/>
              </w:rPr>
              <w:t>Napomena</w:t>
            </w:r>
          </w:p>
        </w:tc>
      </w:tr>
      <w:tr w:rsidR="006468A7" w:rsidRPr="002D3D4E" w:rsidTr="006468A7">
        <w:trPr>
          <w:trHeight w:val="573"/>
        </w:trPr>
        <w:tc>
          <w:tcPr>
            <w:tcW w:w="5000" w:type="pct"/>
            <w:gridSpan w:val="4"/>
            <w:shd w:val="clear" w:color="auto" w:fill="FFFFFF" w:themeFill="background1"/>
            <w:vAlign w:val="center"/>
          </w:tcPr>
          <w:p w:rsidR="006468A7" w:rsidRPr="002D3D4E" w:rsidRDefault="006468A7" w:rsidP="006468A7">
            <w:pPr>
              <w:numPr>
                <w:ilvl w:val="0"/>
                <w:numId w:val="1"/>
              </w:numPr>
              <w:rPr>
                <w:rFonts w:asciiTheme="majorHAnsi" w:hAnsiTheme="majorHAnsi"/>
                <w:sz w:val="24"/>
              </w:rPr>
            </w:pPr>
            <w:r w:rsidRPr="007234C0">
              <w:rPr>
                <w:rFonts w:asciiTheme="majorHAnsi" w:eastAsia="Calibri" w:hAnsiTheme="majorHAnsi" w:cs="Times New Roman"/>
                <w:b/>
                <w:bCs/>
                <w:i/>
                <w:color w:val="E36C0A"/>
                <w:sz w:val="24"/>
                <w:szCs w:val="24"/>
              </w:rPr>
              <w:t>SUDJELOVANJE U RADU PRIRODOSLOVNO – MATEMATIČKOG AKTIVA</w:t>
            </w:r>
          </w:p>
        </w:tc>
      </w:tr>
      <w:tr w:rsidR="006468A7" w:rsidRPr="002D3D4E" w:rsidTr="006468A7">
        <w:tc>
          <w:tcPr>
            <w:tcW w:w="2279" w:type="pct"/>
            <w:vAlign w:val="center"/>
          </w:tcPr>
          <w:p w:rsidR="006468A7" w:rsidRPr="002D3D4E" w:rsidRDefault="006468A7" w:rsidP="006468A7">
            <w:pPr>
              <w:pStyle w:val="Odlomakpopisa"/>
              <w:numPr>
                <w:ilvl w:val="1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 w:rsidRPr="002D3D4E">
              <w:rPr>
                <w:rFonts w:asciiTheme="majorHAnsi" w:eastAsia="Calibri" w:hAnsiTheme="majorHAnsi" w:cs="Times New Roman"/>
                <w:sz w:val="24"/>
                <w:szCs w:val="24"/>
              </w:rPr>
              <w:t>Planiranje i programiranje rada Aktiva u školi</w:t>
            </w:r>
          </w:p>
        </w:tc>
        <w:tc>
          <w:tcPr>
            <w:tcW w:w="1200" w:type="pct"/>
            <w:vAlign w:val="center"/>
          </w:tcPr>
          <w:p w:rsidR="006468A7" w:rsidRPr="002D3D4E" w:rsidRDefault="006468A7" w:rsidP="006468A7">
            <w:pPr>
              <w:spacing w:line="200" w:lineRule="exact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2D3D4E">
              <w:rPr>
                <w:rFonts w:asciiTheme="majorHAnsi" w:eastAsia="Calibri" w:hAnsiTheme="majorHAnsi" w:cs="Times New Roman"/>
                <w:sz w:val="24"/>
                <w:szCs w:val="24"/>
              </w:rPr>
              <w:t>voditelj i</w:t>
            </w:r>
          </w:p>
          <w:p w:rsidR="006468A7" w:rsidRPr="002D3D4E" w:rsidRDefault="006468A7" w:rsidP="006468A7">
            <w:pPr>
              <w:pStyle w:val="Tijeloteksta"/>
              <w:rPr>
                <w:rFonts w:asciiTheme="majorHAnsi" w:hAnsiTheme="majorHAnsi"/>
                <w:sz w:val="24"/>
              </w:rPr>
            </w:pPr>
            <w:r w:rsidRPr="002D3D4E">
              <w:rPr>
                <w:rFonts w:asciiTheme="majorHAnsi" w:hAnsiTheme="majorHAnsi"/>
                <w:sz w:val="24"/>
              </w:rPr>
              <w:t>članovi Aktiva</w:t>
            </w:r>
          </w:p>
        </w:tc>
        <w:tc>
          <w:tcPr>
            <w:tcW w:w="766" w:type="pct"/>
            <w:vAlign w:val="center"/>
          </w:tcPr>
          <w:p w:rsidR="006468A7" w:rsidRPr="002D3D4E" w:rsidRDefault="006468A7" w:rsidP="006468A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D3D4E">
              <w:rPr>
                <w:rFonts w:asciiTheme="majorHAnsi" w:hAnsiTheme="majorHAnsi"/>
                <w:sz w:val="24"/>
                <w:szCs w:val="24"/>
              </w:rPr>
              <w:t>rujan</w:t>
            </w:r>
          </w:p>
        </w:tc>
        <w:tc>
          <w:tcPr>
            <w:tcW w:w="755" w:type="pct"/>
            <w:vMerge w:val="restart"/>
          </w:tcPr>
          <w:p w:rsidR="006468A7" w:rsidRPr="002D3D4E" w:rsidRDefault="006468A7" w:rsidP="009F67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468A7" w:rsidRPr="002D3D4E" w:rsidTr="006468A7">
        <w:tc>
          <w:tcPr>
            <w:tcW w:w="2279" w:type="pct"/>
            <w:vAlign w:val="center"/>
          </w:tcPr>
          <w:p w:rsidR="006468A7" w:rsidRPr="002D3D4E" w:rsidRDefault="006468A7" w:rsidP="006468A7">
            <w:pPr>
              <w:pStyle w:val="Odlomakpopisa"/>
              <w:numPr>
                <w:ilvl w:val="1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 w:rsidRPr="002D3D4E">
              <w:rPr>
                <w:rFonts w:asciiTheme="majorHAnsi" w:eastAsia="Calibri" w:hAnsiTheme="majorHAnsi" w:cs="Times New Roman"/>
                <w:sz w:val="24"/>
                <w:szCs w:val="24"/>
              </w:rPr>
              <w:t>Rad s darovitim učenicima  (dodatna nastava)</w:t>
            </w:r>
          </w:p>
        </w:tc>
        <w:tc>
          <w:tcPr>
            <w:tcW w:w="1200" w:type="pct"/>
            <w:vAlign w:val="center"/>
          </w:tcPr>
          <w:p w:rsidR="006468A7" w:rsidRPr="002D3D4E" w:rsidRDefault="006468A7" w:rsidP="006468A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D3D4E">
              <w:rPr>
                <w:rFonts w:asciiTheme="majorHAnsi" w:eastAsia="Calibri" w:hAnsiTheme="majorHAnsi" w:cs="Times New Roman"/>
                <w:sz w:val="24"/>
                <w:szCs w:val="24"/>
              </w:rPr>
              <w:t>učitelj</w:t>
            </w:r>
          </w:p>
        </w:tc>
        <w:tc>
          <w:tcPr>
            <w:tcW w:w="766" w:type="pct"/>
            <w:vAlign w:val="center"/>
          </w:tcPr>
          <w:p w:rsidR="006468A7" w:rsidRPr="002D3D4E" w:rsidRDefault="006468A7" w:rsidP="006468A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D3D4E">
              <w:rPr>
                <w:rFonts w:asciiTheme="majorHAnsi" w:hAnsiTheme="majorHAnsi"/>
                <w:sz w:val="24"/>
                <w:szCs w:val="24"/>
              </w:rPr>
              <w:t>tijekom</w:t>
            </w:r>
          </w:p>
          <w:p w:rsidR="006468A7" w:rsidRPr="002D3D4E" w:rsidRDefault="006468A7" w:rsidP="006468A7">
            <w:pPr>
              <w:jc w:val="center"/>
              <w:rPr>
                <w:rFonts w:asciiTheme="majorHAnsi" w:hAnsiTheme="majorHAnsi"/>
              </w:rPr>
            </w:pPr>
            <w:r w:rsidRPr="002D3D4E">
              <w:rPr>
                <w:rFonts w:asciiTheme="majorHAnsi" w:hAnsiTheme="majorHAnsi"/>
                <w:sz w:val="24"/>
                <w:szCs w:val="24"/>
              </w:rPr>
              <w:t>godine</w:t>
            </w:r>
          </w:p>
        </w:tc>
        <w:tc>
          <w:tcPr>
            <w:tcW w:w="755" w:type="pct"/>
            <w:vMerge/>
          </w:tcPr>
          <w:p w:rsidR="006468A7" w:rsidRPr="002D3D4E" w:rsidRDefault="006468A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468A7" w:rsidRPr="002D3D4E" w:rsidTr="006468A7">
        <w:tc>
          <w:tcPr>
            <w:tcW w:w="2279" w:type="pct"/>
            <w:vAlign w:val="center"/>
          </w:tcPr>
          <w:p w:rsidR="006468A7" w:rsidRPr="002D3D4E" w:rsidRDefault="006468A7" w:rsidP="006468A7">
            <w:pPr>
              <w:pStyle w:val="Odlomakpopisa"/>
              <w:numPr>
                <w:ilvl w:val="1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 w:rsidRPr="002D3D4E">
              <w:rPr>
                <w:rFonts w:asciiTheme="majorHAnsi" w:hAnsiTheme="majorHAnsi"/>
                <w:sz w:val="24"/>
                <w:szCs w:val="24"/>
              </w:rPr>
              <w:t xml:space="preserve">Pripremanje na online natjecanju </w:t>
            </w:r>
            <w:r w:rsidRPr="002D3D4E">
              <w:rPr>
                <w:rFonts w:asciiTheme="majorHAnsi" w:hAnsiTheme="majorHAnsi"/>
                <w:b/>
                <w:sz w:val="24"/>
                <w:szCs w:val="24"/>
              </w:rPr>
              <w:t>„WORLD MATH</w:t>
            </w:r>
            <w:r w:rsidR="00827790">
              <w:rPr>
                <w:rFonts w:asciiTheme="majorHAnsi" w:hAnsiTheme="majorHAnsi"/>
                <w:b/>
                <w:sz w:val="24"/>
                <w:szCs w:val="24"/>
              </w:rPr>
              <w:t>S</w:t>
            </w:r>
            <w:r w:rsidRPr="002D3D4E">
              <w:rPr>
                <w:rFonts w:asciiTheme="majorHAnsi" w:hAnsiTheme="majorHAnsi"/>
                <w:b/>
                <w:sz w:val="24"/>
                <w:szCs w:val="24"/>
              </w:rPr>
              <w:t xml:space="preserve"> DAY“</w:t>
            </w:r>
            <w:r w:rsidRPr="002D3D4E">
              <w:rPr>
                <w:rFonts w:asciiTheme="majorHAnsi" w:hAnsiTheme="majorHAnsi"/>
                <w:sz w:val="24"/>
                <w:szCs w:val="24"/>
              </w:rPr>
              <w:t xml:space="preserve"> povodom svjetskog dana matematike</w:t>
            </w:r>
          </w:p>
        </w:tc>
        <w:tc>
          <w:tcPr>
            <w:tcW w:w="1200" w:type="pct"/>
            <w:vAlign w:val="center"/>
          </w:tcPr>
          <w:p w:rsidR="006468A7" w:rsidRPr="002D3D4E" w:rsidRDefault="006468A7" w:rsidP="006468A7">
            <w:pPr>
              <w:spacing w:line="200" w:lineRule="exac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D3D4E">
              <w:rPr>
                <w:rFonts w:asciiTheme="majorHAnsi" w:eastAsia="Calibri" w:hAnsiTheme="majorHAnsi" w:cs="Times New Roman"/>
                <w:sz w:val="24"/>
                <w:szCs w:val="24"/>
              </w:rPr>
              <w:t>članovi Aktiva</w:t>
            </w:r>
          </w:p>
        </w:tc>
        <w:tc>
          <w:tcPr>
            <w:tcW w:w="766" w:type="pct"/>
            <w:vAlign w:val="center"/>
          </w:tcPr>
          <w:p w:rsidR="006468A7" w:rsidRPr="002D3D4E" w:rsidRDefault="006468A7" w:rsidP="006468A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D3D4E">
              <w:rPr>
                <w:rFonts w:asciiTheme="majorHAnsi" w:hAnsiTheme="majorHAnsi"/>
                <w:sz w:val="24"/>
                <w:szCs w:val="24"/>
              </w:rPr>
              <w:t>listopad</w:t>
            </w:r>
          </w:p>
        </w:tc>
        <w:tc>
          <w:tcPr>
            <w:tcW w:w="755" w:type="pct"/>
            <w:vMerge/>
          </w:tcPr>
          <w:p w:rsidR="006468A7" w:rsidRPr="002D3D4E" w:rsidRDefault="006468A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468A7" w:rsidRPr="002D3D4E" w:rsidTr="006468A7">
        <w:tc>
          <w:tcPr>
            <w:tcW w:w="2279" w:type="pct"/>
            <w:vAlign w:val="center"/>
          </w:tcPr>
          <w:p w:rsidR="006468A7" w:rsidRPr="002D3D4E" w:rsidRDefault="006468A7" w:rsidP="006468A7">
            <w:pPr>
              <w:pStyle w:val="Odlomakpopisa"/>
              <w:numPr>
                <w:ilvl w:val="1"/>
                <w:numId w:val="1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  <w:r w:rsidRPr="002D3D4E">
              <w:rPr>
                <w:rFonts w:asciiTheme="majorHAnsi" w:hAnsiTheme="majorHAnsi"/>
                <w:sz w:val="24"/>
                <w:szCs w:val="24"/>
              </w:rPr>
              <w:t xml:space="preserve">Organiziranje i provođenje </w:t>
            </w:r>
            <w:r w:rsidRPr="002D3D4E">
              <w:rPr>
                <w:rFonts w:asciiTheme="majorHAnsi" w:hAnsiTheme="majorHAnsi"/>
                <w:b/>
                <w:sz w:val="24"/>
                <w:szCs w:val="24"/>
              </w:rPr>
              <w:t>„VEČERI MATEMATIKE“</w:t>
            </w:r>
          </w:p>
        </w:tc>
        <w:tc>
          <w:tcPr>
            <w:tcW w:w="1200" w:type="pct"/>
            <w:vAlign w:val="center"/>
          </w:tcPr>
          <w:p w:rsidR="006468A7" w:rsidRPr="002D3D4E" w:rsidRDefault="006468A7" w:rsidP="006468A7">
            <w:pPr>
              <w:spacing w:line="200" w:lineRule="exac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D3D4E">
              <w:rPr>
                <w:rFonts w:asciiTheme="majorHAnsi" w:eastAsia="Calibri" w:hAnsiTheme="majorHAnsi" w:cs="Times New Roman"/>
                <w:sz w:val="24"/>
                <w:szCs w:val="24"/>
              </w:rPr>
              <w:t>članovi Aktiva</w:t>
            </w:r>
          </w:p>
        </w:tc>
        <w:tc>
          <w:tcPr>
            <w:tcW w:w="766" w:type="pct"/>
            <w:vAlign w:val="center"/>
          </w:tcPr>
          <w:p w:rsidR="006468A7" w:rsidRPr="002D3D4E" w:rsidRDefault="006468A7" w:rsidP="006468A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D3D4E">
              <w:rPr>
                <w:rFonts w:asciiTheme="majorHAnsi" w:hAnsiTheme="majorHAnsi"/>
                <w:sz w:val="24"/>
                <w:szCs w:val="24"/>
              </w:rPr>
              <w:t>prosinac</w:t>
            </w:r>
          </w:p>
        </w:tc>
        <w:tc>
          <w:tcPr>
            <w:tcW w:w="755" w:type="pct"/>
            <w:vMerge/>
          </w:tcPr>
          <w:p w:rsidR="006468A7" w:rsidRPr="002D3D4E" w:rsidRDefault="006468A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468A7" w:rsidRPr="002D3D4E" w:rsidTr="006468A7">
        <w:tc>
          <w:tcPr>
            <w:tcW w:w="2279" w:type="pct"/>
            <w:vAlign w:val="center"/>
          </w:tcPr>
          <w:p w:rsidR="006468A7" w:rsidRPr="002D3D4E" w:rsidRDefault="006468A7" w:rsidP="006468A7">
            <w:pPr>
              <w:pStyle w:val="Odlomakpopisa"/>
              <w:numPr>
                <w:ilvl w:val="1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 w:rsidRPr="002D3D4E">
              <w:rPr>
                <w:rFonts w:asciiTheme="majorHAnsi" w:hAnsiTheme="majorHAnsi"/>
                <w:sz w:val="24"/>
                <w:szCs w:val="24"/>
              </w:rPr>
              <w:t xml:space="preserve">Sudjelovanje na događanju </w:t>
            </w:r>
            <w:r w:rsidRPr="002D3D4E">
              <w:rPr>
                <w:rFonts w:asciiTheme="majorHAnsi" w:hAnsiTheme="majorHAnsi"/>
                <w:b/>
                <w:sz w:val="24"/>
                <w:szCs w:val="24"/>
              </w:rPr>
              <w:t>„ZLATNA VEČER MATEMATIKE“</w:t>
            </w:r>
          </w:p>
        </w:tc>
        <w:tc>
          <w:tcPr>
            <w:tcW w:w="1200" w:type="pct"/>
            <w:vAlign w:val="center"/>
          </w:tcPr>
          <w:p w:rsidR="006468A7" w:rsidRPr="002D3D4E" w:rsidRDefault="006468A7" w:rsidP="006468A7">
            <w:pPr>
              <w:spacing w:line="200" w:lineRule="exac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D3D4E">
              <w:rPr>
                <w:rFonts w:asciiTheme="majorHAnsi" w:eastAsia="Calibri" w:hAnsiTheme="majorHAnsi" w:cs="Times New Roman"/>
                <w:sz w:val="24"/>
                <w:szCs w:val="24"/>
              </w:rPr>
              <w:t>članovi Aktiva</w:t>
            </w:r>
          </w:p>
        </w:tc>
        <w:tc>
          <w:tcPr>
            <w:tcW w:w="766" w:type="pct"/>
            <w:vAlign w:val="center"/>
          </w:tcPr>
          <w:p w:rsidR="006468A7" w:rsidRPr="002D3D4E" w:rsidRDefault="006468A7" w:rsidP="006468A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D3D4E">
              <w:rPr>
                <w:rFonts w:asciiTheme="majorHAnsi" w:hAnsiTheme="majorHAnsi"/>
                <w:sz w:val="24"/>
                <w:szCs w:val="24"/>
              </w:rPr>
              <w:t>3. prosinca</w:t>
            </w:r>
          </w:p>
        </w:tc>
        <w:tc>
          <w:tcPr>
            <w:tcW w:w="755" w:type="pct"/>
            <w:vMerge/>
          </w:tcPr>
          <w:p w:rsidR="006468A7" w:rsidRPr="002D3D4E" w:rsidRDefault="006468A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468A7" w:rsidRPr="002D3D4E" w:rsidTr="006468A7">
        <w:tc>
          <w:tcPr>
            <w:tcW w:w="2279" w:type="pct"/>
            <w:vAlign w:val="center"/>
          </w:tcPr>
          <w:p w:rsidR="006468A7" w:rsidRPr="002D3D4E" w:rsidRDefault="006468A7" w:rsidP="006468A7">
            <w:pPr>
              <w:pStyle w:val="Odlomakpopisa"/>
              <w:numPr>
                <w:ilvl w:val="1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 w:rsidRPr="002D3D4E">
              <w:rPr>
                <w:rFonts w:asciiTheme="majorHAnsi" w:eastAsia="Calibri" w:hAnsiTheme="majorHAnsi" w:cs="Times New Roman"/>
                <w:sz w:val="24"/>
                <w:szCs w:val="24"/>
              </w:rPr>
              <w:t>Organiziranje razrednih i školskih natjecanja</w:t>
            </w:r>
          </w:p>
        </w:tc>
        <w:tc>
          <w:tcPr>
            <w:tcW w:w="1200" w:type="pct"/>
            <w:vAlign w:val="center"/>
          </w:tcPr>
          <w:p w:rsidR="006468A7" w:rsidRPr="002D3D4E" w:rsidRDefault="006468A7" w:rsidP="006468A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D3D4E">
              <w:rPr>
                <w:rFonts w:asciiTheme="majorHAnsi" w:eastAsia="Calibri" w:hAnsiTheme="majorHAnsi" w:cs="Times New Roman"/>
                <w:sz w:val="24"/>
                <w:szCs w:val="24"/>
              </w:rPr>
              <w:t>članovi Aktiva</w:t>
            </w:r>
          </w:p>
        </w:tc>
        <w:tc>
          <w:tcPr>
            <w:tcW w:w="766" w:type="pct"/>
            <w:vAlign w:val="center"/>
          </w:tcPr>
          <w:p w:rsidR="006468A7" w:rsidRPr="002D3D4E" w:rsidRDefault="006468A7" w:rsidP="006468A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D3D4E">
              <w:rPr>
                <w:rFonts w:asciiTheme="majorHAnsi" w:hAnsiTheme="majorHAnsi"/>
                <w:sz w:val="24"/>
                <w:szCs w:val="24"/>
              </w:rPr>
              <w:t>siječanj</w:t>
            </w:r>
          </w:p>
        </w:tc>
        <w:tc>
          <w:tcPr>
            <w:tcW w:w="755" w:type="pct"/>
            <w:vMerge/>
          </w:tcPr>
          <w:p w:rsidR="006468A7" w:rsidRPr="002D3D4E" w:rsidRDefault="006468A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468A7" w:rsidRPr="002D3D4E" w:rsidTr="006468A7">
        <w:tc>
          <w:tcPr>
            <w:tcW w:w="2279" w:type="pct"/>
            <w:vAlign w:val="center"/>
          </w:tcPr>
          <w:p w:rsidR="006468A7" w:rsidRPr="002D3D4E" w:rsidRDefault="006468A7" w:rsidP="006468A7">
            <w:pPr>
              <w:pStyle w:val="Odlomakpopisa"/>
              <w:numPr>
                <w:ilvl w:val="1"/>
                <w:numId w:val="1"/>
              </w:numPr>
              <w:tabs>
                <w:tab w:val="num" w:pos="709"/>
              </w:tabs>
              <w:rPr>
                <w:rFonts w:asciiTheme="majorHAnsi" w:hAnsiTheme="majorHAnsi"/>
                <w:sz w:val="24"/>
                <w:szCs w:val="24"/>
              </w:rPr>
            </w:pPr>
            <w:r w:rsidRPr="002D3D4E">
              <w:rPr>
                <w:rFonts w:asciiTheme="majorHAnsi" w:eastAsia="Calibri" w:hAnsiTheme="majorHAnsi" w:cs="Times New Roman"/>
                <w:sz w:val="24"/>
                <w:szCs w:val="24"/>
              </w:rPr>
              <w:t>Analiza školskog (gradskog), županijskog i državnog  natjecanja</w:t>
            </w:r>
          </w:p>
        </w:tc>
        <w:tc>
          <w:tcPr>
            <w:tcW w:w="1200" w:type="pct"/>
            <w:vAlign w:val="center"/>
          </w:tcPr>
          <w:p w:rsidR="006468A7" w:rsidRPr="002D3D4E" w:rsidRDefault="006468A7" w:rsidP="006468A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D3D4E">
              <w:rPr>
                <w:rFonts w:asciiTheme="majorHAnsi" w:eastAsia="Calibri" w:hAnsiTheme="majorHAnsi" w:cs="Times New Roman"/>
                <w:sz w:val="24"/>
                <w:szCs w:val="24"/>
              </w:rPr>
              <w:t>članovi Aktiva</w:t>
            </w:r>
          </w:p>
        </w:tc>
        <w:tc>
          <w:tcPr>
            <w:tcW w:w="766" w:type="pct"/>
            <w:vAlign w:val="center"/>
          </w:tcPr>
          <w:p w:rsidR="006468A7" w:rsidRPr="002D3D4E" w:rsidRDefault="006468A7" w:rsidP="006468A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D3D4E">
              <w:rPr>
                <w:rFonts w:asciiTheme="majorHAnsi" w:hAnsiTheme="majorHAnsi"/>
                <w:sz w:val="24"/>
                <w:szCs w:val="24"/>
              </w:rPr>
              <w:t>2. polugodište</w:t>
            </w:r>
          </w:p>
        </w:tc>
        <w:tc>
          <w:tcPr>
            <w:tcW w:w="755" w:type="pct"/>
            <w:vMerge/>
          </w:tcPr>
          <w:p w:rsidR="006468A7" w:rsidRPr="002D3D4E" w:rsidRDefault="006468A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468A7" w:rsidRPr="002D3D4E" w:rsidTr="006468A7">
        <w:tc>
          <w:tcPr>
            <w:tcW w:w="2279" w:type="pct"/>
            <w:vAlign w:val="center"/>
          </w:tcPr>
          <w:p w:rsidR="006468A7" w:rsidRPr="002D3D4E" w:rsidRDefault="006468A7" w:rsidP="006468A7">
            <w:pPr>
              <w:pStyle w:val="Odlomakpopisa"/>
              <w:numPr>
                <w:ilvl w:val="1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 w:rsidRPr="002D3D4E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Organizacija i provođenje natjecanja </w:t>
            </w:r>
            <w:r w:rsidRPr="002D3D4E">
              <w:rPr>
                <w:rFonts w:asciiTheme="majorHAnsi" w:hAnsiTheme="majorHAnsi"/>
                <w:b/>
                <w:bCs/>
                <w:sz w:val="24"/>
                <w:szCs w:val="24"/>
              </w:rPr>
              <w:t>„</w:t>
            </w:r>
            <w:r w:rsidRPr="002D3D4E">
              <w:rPr>
                <w:rFonts w:asciiTheme="majorHAnsi" w:eastAsia="Calibri" w:hAnsiTheme="majorHAnsi" w:cs="Times New Roman"/>
                <w:b/>
                <w:bCs/>
                <w:sz w:val="24"/>
                <w:szCs w:val="24"/>
              </w:rPr>
              <w:t xml:space="preserve">KLOKAN BEZ </w:t>
            </w:r>
            <w:r w:rsidRPr="002D3D4E">
              <w:rPr>
                <w:rFonts w:asciiTheme="majorHAnsi" w:hAnsiTheme="majorHAnsi"/>
                <w:b/>
                <w:bCs/>
                <w:sz w:val="24"/>
                <w:szCs w:val="24"/>
              </w:rPr>
              <w:t>GRANICA“</w:t>
            </w:r>
          </w:p>
        </w:tc>
        <w:tc>
          <w:tcPr>
            <w:tcW w:w="1200" w:type="pct"/>
            <w:vAlign w:val="center"/>
          </w:tcPr>
          <w:p w:rsidR="006468A7" w:rsidRPr="002D3D4E" w:rsidRDefault="006468A7" w:rsidP="006468A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D3D4E">
              <w:rPr>
                <w:rFonts w:asciiTheme="majorHAnsi" w:eastAsia="Calibri" w:hAnsiTheme="majorHAnsi" w:cs="Times New Roman"/>
                <w:sz w:val="24"/>
                <w:szCs w:val="24"/>
              </w:rPr>
              <w:t>članovi Aktiva</w:t>
            </w:r>
          </w:p>
        </w:tc>
        <w:tc>
          <w:tcPr>
            <w:tcW w:w="766" w:type="pct"/>
            <w:vAlign w:val="center"/>
          </w:tcPr>
          <w:p w:rsidR="006468A7" w:rsidRPr="002D3D4E" w:rsidRDefault="006468A7" w:rsidP="006468A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D3D4E">
              <w:rPr>
                <w:rFonts w:asciiTheme="majorHAnsi" w:hAnsiTheme="majorHAnsi"/>
                <w:sz w:val="24"/>
                <w:szCs w:val="24"/>
              </w:rPr>
              <w:t>ožujak</w:t>
            </w:r>
          </w:p>
        </w:tc>
        <w:tc>
          <w:tcPr>
            <w:tcW w:w="755" w:type="pct"/>
            <w:vMerge/>
          </w:tcPr>
          <w:p w:rsidR="006468A7" w:rsidRPr="002D3D4E" w:rsidRDefault="006468A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468A7" w:rsidRPr="002D3D4E" w:rsidTr="006468A7">
        <w:tc>
          <w:tcPr>
            <w:tcW w:w="2279" w:type="pct"/>
            <w:vAlign w:val="center"/>
          </w:tcPr>
          <w:p w:rsidR="006468A7" w:rsidRPr="002D3D4E" w:rsidRDefault="006468A7" w:rsidP="006468A7">
            <w:pPr>
              <w:pStyle w:val="Odlomakpopisa"/>
              <w:numPr>
                <w:ilvl w:val="1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 w:rsidRPr="002D3D4E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Priprema za natjecanje </w:t>
            </w:r>
            <w:r w:rsidRPr="002D3D4E">
              <w:rPr>
                <w:rFonts w:asciiTheme="majorHAnsi" w:hAnsiTheme="majorHAnsi"/>
                <w:b/>
                <w:bCs/>
                <w:sz w:val="24"/>
                <w:szCs w:val="24"/>
              </w:rPr>
              <w:t>„</w:t>
            </w:r>
            <w:r w:rsidRPr="002D3D4E">
              <w:rPr>
                <w:rFonts w:asciiTheme="majorHAnsi" w:eastAsia="Calibri" w:hAnsiTheme="majorHAnsi" w:cs="Times New Roman"/>
                <w:b/>
                <w:bCs/>
                <w:sz w:val="24"/>
                <w:szCs w:val="24"/>
              </w:rPr>
              <w:t>FESTIVAL MATEMATIKE</w:t>
            </w:r>
            <w:r w:rsidRPr="002D3D4E">
              <w:rPr>
                <w:rFonts w:asciiTheme="majorHAnsi" w:hAnsiTheme="majorHAnsi"/>
                <w:b/>
                <w:bCs/>
                <w:sz w:val="24"/>
                <w:szCs w:val="24"/>
              </w:rPr>
              <w:t>“</w:t>
            </w:r>
          </w:p>
        </w:tc>
        <w:tc>
          <w:tcPr>
            <w:tcW w:w="1200" w:type="pct"/>
            <w:vAlign w:val="center"/>
          </w:tcPr>
          <w:p w:rsidR="006468A7" w:rsidRPr="002D3D4E" w:rsidRDefault="006468A7" w:rsidP="006468A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D3D4E">
              <w:rPr>
                <w:rFonts w:asciiTheme="majorHAnsi" w:eastAsia="Calibri" w:hAnsiTheme="majorHAnsi" w:cs="Times New Roman"/>
                <w:sz w:val="24"/>
                <w:szCs w:val="24"/>
              </w:rPr>
              <w:t>članovi Aktiva</w:t>
            </w:r>
          </w:p>
        </w:tc>
        <w:tc>
          <w:tcPr>
            <w:tcW w:w="766" w:type="pct"/>
            <w:vAlign w:val="center"/>
          </w:tcPr>
          <w:p w:rsidR="006468A7" w:rsidRPr="002D3D4E" w:rsidRDefault="006468A7" w:rsidP="006468A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D3D4E">
              <w:rPr>
                <w:rFonts w:asciiTheme="majorHAnsi" w:hAnsiTheme="majorHAnsi"/>
                <w:sz w:val="24"/>
                <w:szCs w:val="24"/>
              </w:rPr>
              <w:t>svibanj</w:t>
            </w:r>
          </w:p>
        </w:tc>
        <w:tc>
          <w:tcPr>
            <w:tcW w:w="755" w:type="pct"/>
            <w:vMerge/>
          </w:tcPr>
          <w:p w:rsidR="006468A7" w:rsidRPr="002D3D4E" w:rsidRDefault="006468A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468A7" w:rsidRPr="002D3D4E" w:rsidTr="006468A7">
        <w:tc>
          <w:tcPr>
            <w:tcW w:w="2279" w:type="pct"/>
            <w:vAlign w:val="center"/>
          </w:tcPr>
          <w:p w:rsidR="006468A7" w:rsidRPr="002D3D4E" w:rsidRDefault="006468A7" w:rsidP="006468A7">
            <w:pPr>
              <w:pStyle w:val="Odlomakpopisa"/>
              <w:numPr>
                <w:ilvl w:val="1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 w:rsidRPr="002D3D4E">
              <w:rPr>
                <w:rFonts w:asciiTheme="majorHAnsi" w:eastAsia="Calibri" w:hAnsiTheme="majorHAnsi" w:cs="Times New Roman"/>
                <w:sz w:val="24"/>
                <w:szCs w:val="24"/>
              </w:rPr>
              <w:t>Obrad</w:t>
            </w:r>
            <w:r w:rsidRPr="002D3D4E">
              <w:rPr>
                <w:rFonts w:asciiTheme="majorHAnsi" w:hAnsiTheme="majorHAnsi"/>
                <w:sz w:val="24"/>
                <w:szCs w:val="24"/>
              </w:rPr>
              <w:t xml:space="preserve">a stručne teme prema dogovoru s </w:t>
            </w:r>
            <w:r w:rsidRPr="002D3D4E">
              <w:rPr>
                <w:rFonts w:asciiTheme="majorHAnsi" w:eastAsia="Calibri" w:hAnsiTheme="majorHAnsi" w:cs="Times New Roman"/>
                <w:sz w:val="24"/>
                <w:szCs w:val="24"/>
              </w:rPr>
              <w:t>članovimaaktiva</w:t>
            </w:r>
          </w:p>
        </w:tc>
        <w:tc>
          <w:tcPr>
            <w:tcW w:w="1200" w:type="pct"/>
            <w:vAlign w:val="center"/>
          </w:tcPr>
          <w:p w:rsidR="006468A7" w:rsidRPr="002D3D4E" w:rsidRDefault="006468A7" w:rsidP="006468A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D3D4E">
              <w:rPr>
                <w:rFonts w:asciiTheme="majorHAnsi" w:eastAsia="Calibri" w:hAnsiTheme="majorHAnsi" w:cs="Times New Roman"/>
                <w:sz w:val="24"/>
                <w:szCs w:val="24"/>
              </w:rPr>
              <w:t>članovi Aktiva</w:t>
            </w:r>
          </w:p>
        </w:tc>
        <w:tc>
          <w:tcPr>
            <w:tcW w:w="766" w:type="pct"/>
            <w:vAlign w:val="center"/>
          </w:tcPr>
          <w:p w:rsidR="006468A7" w:rsidRPr="002D3D4E" w:rsidRDefault="006468A7" w:rsidP="006468A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D3D4E">
              <w:rPr>
                <w:rFonts w:asciiTheme="majorHAnsi" w:hAnsiTheme="majorHAnsi"/>
                <w:sz w:val="24"/>
                <w:szCs w:val="24"/>
              </w:rPr>
              <w:t>tijekom</w:t>
            </w:r>
          </w:p>
          <w:p w:rsidR="006468A7" w:rsidRPr="002D3D4E" w:rsidRDefault="006468A7" w:rsidP="006468A7">
            <w:pPr>
              <w:jc w:val="center"/>
              <w:rPr>
                <w:rFonts w:asciiTheme="majorHAnsi" w:hAnsiTheme="majorHAnsi"/>
              </w:rPr>
            </w:pPr>
            <w:r w:rsidRPr="002D3D4E">
              <w:rPr>
                <w:rFonts w:asciiTheme="majorHAnsi" w:hAnsiTheme="majorHAnsi"/>
                <w:sz w:val="24"/>
                <w:szCs w:val="24"/>
              </w:rPr>
              <w:t>godine</w:t>
            </w:r>
          </w:p>
        </w:tc>
        <w:tc>
          <w:tcPr>
            <w:tcW w:w="755" w:type="pct"/>
            <w:vMerge/>
          </w:tcPr>
          <w:p w:rsidR="006468A7" w:rsidRPr="002D3D4E" w:rsidRDefault="006468A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468A7" w:rsidRPr="002D3D4E" w:rsidTr="006468A7">
        <w:trPr>
          <w:trHeight w:val="866"/>
        </w:trPr>
        <w:tc>
          <w:tcPr>
            <w:tcW w:w="5000" w:type="pct"/>
            <w:gridSpan w:val="4"/>
            <w:vAlign w:val="center"/>
          </w:tcPr>
          <w:p w:rsidR="006468A7" w:rsidRPr="002D3D4E" w:rsidRDefault="006468A7" w:rsidP="00BA40B6">
            <w:pPr>
              <w:rPr>
                <w:rFonts w:asciiTheme="majorHAnsi" w:hAnsiTheme="majorHAnsi"/>
                <w:sz w:val="24"/>
                <w:szCs w:val="24"/>
              </w:rPr>
            </w:pPr>
            <w:r w:rsidRPr="007234C0">
              <w:rPr>
                <w:rFonts w:asciiTheme="majorHAnsi" w:eastAsia="Calibri" w:hAnsiTheme="majorHAnsi" w:cs="Times New Roman"/>
                <w:b/>
                <w:bCs/>
                <w:i/>
                <w:color w:val="E36C0A"/>
                <w:sz w:val="24"/>
                <w:szCs w:val="24"/>
              </w:rPr>
              <w:t>2.  AKTIVNO SUDJELOVANJE U RADU UV</w:t>
            </w:r>
          </w:p>
        </w:tc>
      </w:tr>
      <w:tr w:rsidR="00BB161B" w:rsidRPr="002D3D4E" w:rsidTr="006468A7">
        <w:tc>
          <w:tcPr>
            <w:tcW w:w="2279" w:type="pct"/>
            <w:vAlign w:val="center"/>
          </w:tcPr>
          <w:p w:rsidR="00BB161B" w:rsidRPr="007234C0" w:rsidRDefault="00BB161B" w:rsidP="006468A7">
            <w:pPr>
              <w:pStyle w:val="Odlomakpopisa"/>
              <w:numPr>
                <w:ilvl w:val="1"/>
                <w:numId w:val="6"/>
              </w:numPr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</w:pPr>
            <w:r w:rsidRPr="007234C0"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  <w:t>Obrada teme iz područja pedagogije, defektologije,didaktike i sl.  (radionički oblik)</w:t>
            </w:r>
          </w:p>
        </w:tc>
        <w:tc>
          <w:tcPr>
            <w:tcW w:w="1200" w:type="pct"/>
            <w:vAlign w:val="center"/>
          </w:tcPr>
          <w:p w:rsidR="000C7ED2" w:rsidRPr="002D3D4E" w:rsidRDefault="000C7ED2" w:rsidP="006468A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D3D4E">
              <w:rPr>
                <w:rFonts w:asciiTheme="majorHAnsi" w:hAnsiTheme="majorHAnsi"/>
                <w:sz w:val="24"/>
                <w:szCs w:val="24"/>
              </w:rPr>
              <w:t>pedagog,</w:t>
            </w:r>
          </w:p>
          <w:p w:rsidR="00BB161B" w:rsidRPr="002D3D4E" w:rsidRDefault="000C7ED2" w:rsidP="006468A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D3D4E">
              <w:rPr>
                <w:rFonts w:asciiTheme="majorHAnsi" w:hAnsiTheme="majorHAnsi"/>
                <w:sz w:val="24"/>
                <w:szCs w:val="24"/>
              </w:rPr>
              <w:t>defektologinja</w:t>
            </w:r>
          </w:p>
        </w:tc>
        <w:tc>
          <w:tcPr>
            <w:tcW w:w="766" w:type="pct"/>
            <w:vAlign w:val="center"/>
          </w:tcPr>
          <w:p w:rsidR="00BB161B" w:rsidRPr="002D3D4E" w:rsidRDefault="000C7ED2" w:rsidP="006468A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D3D4E">
              <w:rPr>
                <w:rFonts w:asciiTheme="majorHAnsi" w:hAnsiTheme="majorHAnsi"/>
                <w:sz w:val="24"/>
                <w:szCs w:val="24"/>
              </w:rPr>
              <w:t>tijekom godine</w:t>
            </w:r>
          </w:p>
        </w:tc>
        <w:tc>
          <w:tcPr>
            <w:tcW w:w="755" w:type="pct"/>
          </w:tcPr>
          <w:p w:rsidR="00BB161B" w:rsidRPr="002D3D4E" w:rsidRDefault="00BB161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827790" w:rsidRDefault="00827790">
      <w:r>
        <w:br w:type="page"/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4234"/>
        <w:gridCol w:w="2229"/>
        <w:gridCol w:w="1423"/>
        <w:gridCol w:w="1402"/>
      </w:tblGrid>
      <w:tr w:rsidR="00827790" w:rsidRPr="002D3D4E" w:rsidTr="006A1B83">
        <w:tc>
          <w:tcPr>
            <w:tcW w:w="2279" w:type="pct"/>
            <w:shd w:val="clear" w:color="auto" w:fill="92D050"/>
            <w:vAlign w:val="center"/>
          </w:tcPr>
          <w:p w:rsidR="00827790" w:rsidRPr="002D3D4E" w:rsidRDefault="00827790" w:rsidP="006A1B83">
            <w:pPr>
              <w:pStyle w:val="Naslov1"/>
              <w:outlineLvl w:val="0"/>
              <w:rPr>
                <w:rFonts w:asciiTheme="majorHAnsi" w:hAnsiTheme="majorHAnsi"/>
                <w:sz w:val="24"/>
              </w:rPr>
            </w:pPr>
            <w:r w:rsidRPr="002D3D4E">
              <w:rPr>
                <w:rFonts w:asciiTheme="majorHAnsi" w:hAnsiTheme="majorHAnsi"/>
                <w:sz w:val="24"/>
              </w:rPr>
              <w:lastRenderedPageBreak/>
              <w:t>Planirane zadaće i aktivnosti</w:t>
            </w:r>
          </w:p>
        </w:tc>
        <w:tc>
          <w:tcPr>
            <w:tcW w:w="1200" w:type="pct"/>
            <w:shd w:val="clear" w:color="auto" w:fill="92D050"/>
            <w:vAlign w:val="center"/>
          </w:tcPr>
          <w:p w:rsidR="00827790" w:rsidRPr="002D3D4E" w:rsidRDefault="00827790" w:rsidP="006A1B83">
            <w:pPr>
              <w:pStyle w:val="Naslov1"/>
              <w:outlineLvl w:val="0"/>
              <w:rPr>
                <w:rFonts w:asciiTheme="majorHAnsi" w:hAnsiTheme="majorHAnsi"/>
                <w:sz w:val="24"/>
              </w:rPr>
            </w:pPr>
            <w:r w:rsidRPr="002D3D4E">
              <w:rPr>
                <w:rFonts w:asciiTheme="majorHAnsi" w:hAnsiTheme="majorHAnsi"/>
                <w:sz w:val="24"/>
              </w:rPr>
              <w:t>Nositelj</w:t>
            </w:r>
          </w:p>
          <w:p w:rsidR="00827790" w:rsidRPr="002D3D4E" w:rsidRDefault="00827790" w:rsidP="006A1B83">
            <w:pPr>
              <w:jc w:val="center"/>
              <w:rPr>
                <w:rFonts w:asciiTheme="majorHAnsi" w:eastAsia="Calibri" w:hAnsiTheme="majorHAnsi" w:cs="Times New Roman"/>
                <w:b/>
                <w:bCs/>
                <w:sz w:val="24"/>
                <w:szCs w:val="24"/>
              </w:rPr>
            </w:pPr>
            <w:r w:rsidRPr="002D3D4E">
              <w:rPr>
                <w:rFonts w:asciiTheme="majorHAnsi" w:eastAsia="Calibri" w:hAnsiTheme="majorHAnsi" w:cs="Times New Roman"/>
                <w:b/>
                <w:bCs/>
                <w:sz w:val="24"/>
                <w:szCs w:val="24"/>
              </w:rPr>
              <w:t>zadatka</w:t>
            </w:r>
          </w:p>
        </w:tc>
        <w:tc>
          <w:tcPr>
            <w:tcW w:w="766" w:type="pct"/>
            <w:shd w:val="clear" w:color="auto" w:fill="92D050"/>
            <w:vAlign w:val="center"/>
          </w:tcPr>
          <w:p w:rsidR="00827790" w:rsidRPr="002D3D4E" w:rsidRDefault="00827790" w:rsidP="006A1B83">
            <w:pPr>
              <w:pStyle w:val="Naslov2"/>
              <w:outlineLvl w:val="1"/>
              <w:rPr>
                <w:rFonts w:asciiTheme="majorHAnsi" w:hAnsiTheme="majorHAnsi"/>
                <w:color w:val="auto"/>
                <w:sz w:val="24"/>
                <w:u w:val="none"/>
              </w:rPr>
            </w:pPr>
            <w:r w:rsidRPr="002D3D4E">
              <w:rPr>
                <w:rFonts w:asciiTheme="majorHAnsi" w:hAnsiTheme="majorHAnsi"/>
                <w:color w:val="auto"/>
                <w:sz w:val="24"/>
                <w:u w:val="none"/>
              </w:rPr>
              <w:t>Vrijeme</w:t>
            </w:r>
          </w:p>
        </w:tc>
        <w:tc>
          <w:tcPr>
            <w:tcW w:w="755" w:type="pct"/>
            <w:shd w:val="clear" w:color="auto" w:fill="92D050"/>
            <w:vAlign w:val="center"/>
          </w:tcPr>
          <w:p w:rsidR="00827790" w:rsidRPr="002D3D4E" w:rsidRDefault="00827790" w:rsidP="006A1B83">
            <w:pPr>
              <w:pStyle w:val="Naslov3"/>
              <w:outlineLvl w:val="2"/>
              <w:rPr>
                <w:rFonts w:asciiTheme="majorHAnsi" w:hAnsiTheme="majorHAnsi"/>
                <w:sz w:val="24"/>
              </w:rPr>
            </w:pPr>
            <w:r w:rsidRPr="002D3D4E">
              <w:rPr>
                <w:rFonts w:asciiTheme="majorHAnsi" w:hAnsiTheme="majorHAnsi"/>
                <w:sz w:val="24"/>
              </w:rPr>
              <w:t>Napomena</w:t>
            </w:r>
          </w:p>
        </w:tc>
      </w:tr>
      <w:tr w:rsidR="006468A7" w:rsidRPr="002D3D4E" w:rsidTr="006468A7">
        <w:trPr>
          <w:trHeight w:val="1135"/>
        </w:trPr>
        <w:tc>
          <w:tcPr>
            <w:tcW w:w="5000" w:type="pct"/>
            <w:gridSpan w:val="4"/>
            <w:vAlign w:val="center"/>
          </w:tcPr>
          <w:p w:rsidR="006468A7" w:rsidRPr="002D3D4E" w:rsidRDefault="006468A7" w:rsidP="00222BD3">
            <w:pPr>
              <w:rPr>
                <w:rFonts w:asciiTheme="majorHAnsi" w:hAnsiTheme="majorHAnsi"/>
                <w:sz w:val="24"/>
                <w:szCs w:val="24"/>
              </w:rPr>
            </w:pPr>
            <w:r w:rsidRPr="007234C0">
              <w:rPr>
                <w:rFonts w:asciiTheme="majorHAnsi" w:eastAsia="Calibri" w:hAnsiTheme="majorHAnsi" w:cs="Times New Roman"/>
                <w:b/>
                <w:bCs/>
                <w:i/>
                <w:color w:val="E36C0A"/>
                <w:sz w:val="24"/>
                <w:szCs w:val="24"/>
              </w:rPr>
              <w:t>3.  SURADNJA S RAVNATELJICOM, SPS, TAJNICOM I  RAČUNOPOLAGATELJICOM</w:t>
            </w:r>
          </w:p>
        </w:tc>
      </w:tr>
      <w:tr w:rsidR="006468A7" w:rsidRPr="002D3D4E" w:rsidTr="006468A7">
        <w:tc>
          <w:tcPr>
            <w:tcW w:w="2279" w:type="pct"/>
            <w:vAlign w:val="center"/>
          </w:tcPr>
          <w:p w:rsidR="006468A7" w:rsidRPr="007234C0" w:rsidRDefault="006468A7" w:rsidP="002D3D4E">
            <w:pPr>
              <w:pStyle w:val="Odlomakpopisa"/>
              <w:numPr>
                <w:ilvl w:val="1"/>
                <w:numId w:val="8"/>
              </w:numPr>
              <w:rPr>
                <w:rFonts w:asciiTheme="majorHAnsi" w:hAnsiTheme="majorHAnsi"/>
                <w:bCs/>
                <w:sz w:val="24"/>
                <w:szCs w:val="24"/>
              </w:rPr>
            </w:pPr>
            <w:r w:rsidRPr="007234C0">
              <w:rPr>
                <w:rFonts w:asciiTheme="majorHAnsi" w:hAnsiTheme="majorHAnsi"/>
                <w:bCs/>
                <w:sz w:val="24"/>
                <w:szCs w:val="24"/>
              </w:rPr>
              <w:t>Dogovor s ravnateljicom o odlasku na stručne skupoveprema Katalogu stručnog usavršavanja</w:t>
            </w:r>
          </w:p>
        </w:tc>
        <w:tc>
          <w:tcPr>
            <w:tcW w:w="1200" w:type="pct"/>
            <w:vAlign w:val="center"/>
          </w:tcPr>
          <w:p w:rsidR="006468A7" w:rsidRPr="002D3D4E" w:rsidRDefault="006468A7" w:rsidP="006468A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D3D4E">
              <w:rPr>
                <w:rFonts w:asciiTheme="majorHAnsi" w:hAnsiTheme="majorHAnsi"/>
                <w:sz w:val="24"/>
                <w:szCs w:val="24"/>
              </w:rPr>
              <w:t>ravnateljica i učitelj</w:t>
            </w:r>
          </w:p>
        </w:tc>
        <w:tc>
          <w:tcPr>
            <w:tcW w:w="766" w:type="pct"/>
            <w:vAlign w:val="center"/>
          </w:tcPr>
          <w:p w:rsidR="006468A7" w:rsidRPr="002D3D4E" w:rsidRDefault="006468A7" w:rsidP="006468A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D3D4E">
              <w:rPr>
                <w:rFonts w:asciiTheme="majorHAnsi" w:hAnsiTheme="majorHAnsi"/>
                <w:sz w:val="24"/>
                <w:szCs w:val="24"/>
              </w:rPr>
              <w:t>studeni, travanj</w:t>
            </w:r>
          </w:p>
        </w:tc>
        <w:tc>
          <w:tcPr>
            <w:tcW w:w="755" w:type="pct"/>
            <w:vMerge w:val="restart"/>
          </w:tcPr>
          <w:p w:rsidR="006468A7" w:rsidRPr="002D3D4E" w:rsidRDefault="006468A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468A7" w:rsidRPr="002D3D4E" w:rsidTr="006468A7">
        <w:tc>
          <w:tcPr>
            <w:tcW w:w="2279" w:type="pct"/>
            <w:vAlign w:val="center"/>
          </w:tcPr>
          <w:p w:rsidR="006468A7" w:rsidRPr="007234C0" w:rsidRDefault="006468A7" w:rsidP="002D3D4E">
            <w:pPr>
              <w:pStyle w:val="Odlomakpopisa"/>
              <w:numPr>
                <w:ilvl w:val="1"/>
                <w:numId w:val="8"/>
              </w:numPr>
              <w:rPr>
                <w:rFonts w:asciiTheme="majorHAnsi" w:hAnsiTheme="majorHAnsi"/>
                <w:bCs/>
                <w:sz w:val="24"/>
                <w:szCs w:val="24"/>
              </w:rPr>
            </w:pPr>
            <w:r w:rsidRPr="007234C0">
              <w:rPr>
                <w:rFonts w:asciiTheme="majorHAnsi" w:hAnsiTheme="majorHAnsi"/>
                <w:bCs/>
                <w:sz w:val="24"/>
                <w:szCs w:val="24"/>
              </w:rPr>
              <w:t>Dogovor s pedagogom i defektologinjom pri odabiru pedagoško – psihološko – defektoloških  sadržaja za individualno usavršavanje  (npr. teme za roditeljske sastanke, satove razrednika…)</w:t>
            </w:r>
          </w:p>
        </w:tc>
        <w:tc>
          <w:tcPr>
            <w:tcW w:w="1200" w:type="pct"/>
            <w:vAlign w:val="center"/>
          </w:tcPr>
          <w:p w:rsidR="006468A7" w:rsidRPr="002D3D4E" w:rsidRDefault="006468A7" w:rsidP="006468A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D3D4E">
              <w:rPr>
                <w:rFonts w:asciiTheme="majorHAnsi" w:hAnsiTheme="majorHAnsi"/>
                <w:sz w:val="24"/>
                <w:szCs w:val="24"/>
              </w:rPr>
              <w:t>pedagog, defektologinja i učitelj</w:t>
            </w:r>
          </w:p>
        </w:tc>
        <w:tc>
          <w:tcPr>
            <w:tcW w:w="766" w:type="pct"/>
            <w:vAlign w:val="center"/>
          </w:tcPr>
          <w:p w:rsidR="006468A7" w:rsidRPr="002D3D4E" w:rsidRDefault="006468A7" w:rsidP="006468A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D3D4E">
              <w:rPr>
                <w:rFonts w:asciiTheme="majorHAnsi" w:hAnsiTheme="majorHAnsi"/>
                <w:sz w:val="24"/>
                <w:szCs w:val="24"/>
              </w:rPr>
              <w:t>tijekom godine</w:t>
            </w:r>
          </w:p>
        </w:tc>
        <w:tc>
          <w:tcPr>
            <w:tcW w:w="755" w:type="pct"/>
            <w:vMerge/>
          </w:tcPr>
          <w:p w:rsidR="006468A7" w:rsidRPr="002D3D4E" w:rsidRDefault="006468A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468A7" w:rsidRPr="002D3D4E" w:rsidTr="006468A7">
        <w:tc>
          <w:tcPr>
            <w:tcW w:w="2279" w:type="pct"/>
            <w:vAlign w:val="center"/>
          </w:tcPr>
          <w:p w:rsidR="006468A7" w:rsidRPr="007234C0" w:rsidRDefault="006468A7" w:rsidP="002D3D4E">
            <w:pPr>
              <w:pStyle w:val="Odlomakpopisa"/>
              <w:numPr>
                <w:ilvl w:val="1"/>
                <w:numId w:val="8"/>
              </w:numPr>
              <w:rPr>
                <w:rFonts w:asciiTheme="majorHAnsi" w:hAnsiTheme="majorHAnsi"/>
                <w:bCs/>
                <w:sz w:val="24"/>
                <w:szCs w:val="24"/>
              </w:rPr>
            </w:pPr>
            <w:r w:rsidRPr="007234C0">
              <w:rPr>
                <w:rFonts w:asciiTheme="majorHAnsi" w:hAnsiTheme="majorHAnsi"/>
                <w:bCs/>
                <w:sz w:val="24"/>
                <w:szCs w:val="24"/>
              </w:rPr>
              <w:t>Dogovor s tajnicom u svezi pravne problematike</w:t>
            </w:r>
          </w:p>
        </w:tc>
        <w:tc>
          <w:tcPr>
            <w:tcW w:w="1200" w:type="pct"/>
            <w:vAlign w:val="center"/>
          </w:tcPr>
          <w:p w:rsidR="006468A7" w:rsidRPr="002D3D4E" w:rsidRDefault="006468A7" w:rsidP="006468A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D3D4E">
              <w:rPr>
                <w:rFonts w:asciiTheme="majorHAnsi" w:hAnsiTheme="majorHAnsi"/>
                <w:sz w:val="24"/>
                <w:szCs w:val="24"/>
              </w:rPr>
              <w:t>tajnica i učitelj</w:t>
            </w:r>
          </w:p>
        </w:tc>
        <w:tc>
          <w:tcPr>
            <w:tcW w:w="766" w:type="pct"/>
            <w:vAlign w:val="center"/>
          </w:tcPr>
          <w:p w:rsidR="006468A7" w:rsidRPr="002D3D4E" w:rsidRDefault="006468A7" w:rsidP="006468A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D3D4E">
              <w:rPr>
                <w:rFonts w:asciiTheme="majorHAnsi" w:hAnsiTheme="majorHAnsi"/>
                <w:sz w:val="24"/>
                <w:szCs w:val="24"/>
              </w:rPr>
              <w:t>tijekom godine</w:t>
            </w:r>
          </w:p>
        </w:tc>
        <w:tc>
          <w:tcPr>
            <w:tcW w:w="755" w:type="pct"/>
            <w:vMerge/>
          </w:tcPr>
          <w:p w:rsidR="006468A7" w:rsidRPr="002D3D4E" w:rsidRDefault="006468A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468A7" w:rsidRPr="002D3D4E" w:rsidTr="006468A7">
        <w:tc>
          <w:tcPr>
            <w:tcW w:w="2279" w:type="pct"/>
            <w:vAlign w:val="center"/>
          </w:tcPr>
          <w:p w:rsidR="006468A7" w:rsidRPr="007234C0" w:rsidRDefault="006468A7" w:rsidP="002D3D4E">
            <w:pPr>
              <w:pStyle w:val="Odlomakpopisa"/>
              <w:numPr>
                <w:ilvl w:val="1"/>
                <w:numId w:val="8"/>
              </w:numPr>
              <w:rPr>
                <w:rFonts w:asciiTheme="majorHAnsi" w:hAnsiTheme="majorHAnsi"/>
                <w:bCs/>
                <w:sz w:val="24"/>
                <w:szCs w:val="24"/>
              </w:rPr>
            </w:pPr>
            <w:r w:rsidRPr="007234C0">
              <w:rPr>
                <w:rFonts w:asciiTheme="majorHAnsi" w:hAnsiTheme="majorHAnsi"/>
                <w:bCs/>
                <w:sz w:val="24"/>
                <w:szCs w:val="24"/>
              </w:rPr>
              <w:t>Dogovor s računopolagateljicom u svezi financijskih pitanja</w:t>
            </w:r>
          </w:p>
        </w:tc>
        <w:tc>
          <w:tcPr>
            <w:tcW w:w="1200" w:type="pct"/>
            <w:vAlign w:val="center"/>
          </w:tcPr>
          <w:p w:rsidR="006468A7" w:rsidRPr="002D3D4E" w:rsidRDefault="006468A7" w:rsidP="006468A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234C0">
              <w:rPr>
                <w:rFonts w:asciiTheme="majorHAnsi" w:hAnsiTheme="majorHAnsi"/>
                <w:bCs/>
                <w:sz w:val="24"/>
                <w:szCs w:val="24"/>
              </w:rPr>
              <w:t>računopolagateljica i učitelj</w:t>
            </w:r>
          </w:p>
        </w:tc>
        <w:tc>
          <w:tcPr>
            <w:tcW w:w="766" w:type="pct"/>
            <w:vAlign w:val="center"/>
          </w:tcPr>
          <w:p w:rsidR="006468A7" w:rsidRPr="002D3D4E" w:rsidRDefault="006468A7" w:rsidP="006468A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D3D4E">
              <w:rPr>
                <w:rFonts w:asciiTheme="majorHAnsi" w:hAnsiTheme="majorHAnsi"/>
                <w:sz w:val="24"/>
                <w:szCs w:val="24"/>
              </w:rPr>
              <w:t>tijekom godine</w:t>
            </w:r>
          </w:p>
        </w:tc>
        <w:tc>
          <w:tcPr>
            <w:tcW w:w="755" w:type="pct"/>
            <w:vMerge/>
          </w:tcPr>
          <w:p w:rsidR="006468A7" w:rsidRPr="002D3D4E" w:rsidRDefault="006468A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468A7" w:rsidRPr="002D3D4E" w:rsidTr="006468A7">
        <w:trPr>
          <w:trHeight w:val="1135"/>
        </w:trPr>
        <w:tc>
          <w:tcPr>
            <w:tcW w:w="5000" w:type="pct"/>
            <w:gridSpan w:val="4"/>
            <w:vAlign w:val="center"/>
          </w:tcPr>
          <w:p w:rsidR="006468A7" w:rsidRPr="002D3D4E" w:rsidRDefault="006468A7" w:rsidP="00FA77CC">
            <w:pPr>
              <w:rPr>
                <w:rFonts w:asciiTheme="majorHAnsi" w:hAnsiTheme="majorHAnsi"/>
                <w:sz w:val="24"/>
                <w:szCs w:val="24"/>
              </w:rPr>
            </w:pPr>
            <w:r w:rsidRPr="007234C0">
              <w:rPr>
                <w:rFonts w:asciiTheme="majorHAnsi" w:hAnsiTheme="majorHAnsi"/>
                <w:b/>
                <w:bCs/>
                <w:i/>
                <w:color w:val="E36C0A" w:themeColor="accent6" w:themeShade="BF"/>
                <w:sz w:val="24"/>
                <w:szCs w:val="24"/>
              </w:rPr>
              <w:t>4.  SUDJELOVANJE U RADU STRUČNOG VIJEĆA UČITELJA MATEMATIKE Grada Splita</w:t>
            </w:r>
          </w:p>
        </w:tc>
      </w:tr>
      <w:tr w:rsidR="000C7ED2" w:rsidRPr="002D3D4E" w:rsidTr="006468A7">
        <w:tc>
          <w:tcPr>
            <w:tcW w:w="2279" w:type="pct"/>
            <w:vAlign w:val="center"/>
          </w:tcPr>
          <w:p w:rsidR="000C7ED2" w:rsidRPr="007234C0" w:rsidRDefault="000C7ED2" w:rsidP="002D3D4E">
            <w:pPr>
              <w:pStyle w:val="Odlomakpopisa"/>
              <w:numPr>
                <w:ilvl w:val="1"/>
                <w:numId w:val="9"/>
              </w:numPr>
              <w:rPr>
                <w:rFonts w:asciiTheme="majorHAnsi" w:hAnsiTheme="majorHAnsi"/>
                <w:bCs/>
                <w:sz w:val="24"/>
                <w:szCs w:val="24"/>
              </w:rPr>
            </w:pPr>
            <w:r w:rsidRPr="007234C0">
              <w:rPr>
                <w:rFonts w:asciiTheme="majorHAnsi" w:hAnsiTheme="majorHAnsi"/>
                <w:bCs/>
                <w:sz w:val="24"/>
                <w:szCs w:val="24"/>
              </w:rPr>
              <w:t>Tri - četiri sastanka godišnje</w:t>
            </w:r>
          </w:p>
        </w:tc>
        <w:tc>
          <w:tcPr>
            <w:tcW w:w="1200" w:type="pct"/>
            <w:vAlign w:val="center"/>
          </w:tcPr>
          <w:p w:rsidR="000C7ED2" w:rsidRPr="002D3D4E" w:rsidRDefault="000C7ED2" w:rsidP="006468A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D3D4E">
              <w:rPr>
                <w:rFonts w:asciiTheme="majorHAnsi" w:hAnsiTheme="majorHAnsi"/>
                <w:sz w:val="24"/>
                <w:szCs w:val="24"/>
              </w:rPr>
              <w:t>učitelj</w:t>
            </w:r>
          </w:p>
        </w:tc>
        <w:tc>
          <w:tcPr>
            <w:tcW w:w="766" w:type="pct"/>
            <w:vAlign w:val="center"/>
          </w:tcPr>
          <w:p w:rsidR="000C7ED2" w:rsidRPr="002D3D4E" w:rsidRDefault="000C7ED2" w:rsidP="006468A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D3D4E">
              <w:rPr>
                <w:rFonts w:asciiTheme="majorHAnsi" w:hAnsiTheme="majorHAnsi"/>
                <w:sz w:val="24"/>
                <w:szCs w:val="24"/>
              </w:rPr>
              <w:t>tijekom godine</w:t>
            </w:r>
          </w:p>
        </w:tc>
        <w:tc>
          <w:tcPr>
            <w:tcW w:w="755" w:type="pct"/>
          </w:tcPr>
          <w:p w:rsidR="000C7ED2" w:rsidRPr="002D3D4E" w:rsidRDefault="000C7ED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468A7" w:rsidRPr="002D3D4E" w:rsidTr="006468A7">
        <w:trPr>
          <w:trHeight w:val="1135"/>
        </w:trPr>
        <w:tc>
          <w:tcPr>
            <w:tcW w:w="5000" w:type="pct"/>
            <w:gridSpan w:val="4"/>
            <w:vAlign w:val="center"/>
          </w:tcPr>
          <w:p w:rsidR="006468A7" w:rsidRPr="002D3D4E" w:rsidRDefault="006468A7" w:rsidP="008C59A1">
            <w:pPr>
              <w:rPr>
                <w:rFonts w:asciiTheme="majorHAnsi" w:hAnsiTheme="majorHAnsi"/>
                <w:sz w:val="24"/>
                <w:szCs w:val="24"/>
              </w:rPr>
            </w:pPr>
            <w:r w:rsidRPr="007234C0">
              <w:rPr>
                <w:rFonts w:asciiTheme="majorHAnsi" w:hAnsiTheme="majorHAnsi"/>
                <w:b/>
                <w:bCs/>
                <w:i/>
                <w:color w:val="E36C0A" w:themeColor="accent6" w:themeShade="BF"/>
                <w:sz w:val="24"/>
                <w:szCs w:val="24"/>
              </w:rPr>
              <w:t>5.  SUDJELOVANJE U RADU STRUČNOG VIJEĆA UČITELJA INFORMATIKE  Grada Splita</w:t>
            </w:r>
          </w:p>
        </w:tc>
      </w:tr>
      <w:tr w:rsidR="000C7ED2" w:rsidRPr="002D3D4E" w:rsidTr="006468A7">
        <w:tc>
          <w:tcPr>
            <w:tcW w:w="2279" w:type="pct"/>
            <w:vAlign w:val="center"/>
          </w:tcPr>
          <w:p w:rsidR="000C7ED2" w:rsidRPr="007234C0" w:rsidRDefault="000C7ED2" w:rsidP="002D3D4E">
            <w:pPr>
              <w:pStyle w:val="Odlomakpopisa"/>
              <w:numPr>
                <w:ilvl w:val="1"/>
                <w:numId w:val="10"/>
              </w:numPr>
              <w:rPr>
                <w:rFonts w:asciiTheme="majorHAnsi" w:hAnsiTheme="majorHAnsi"/>
                <w:bCs/>
                <w:sz w:val="24"/>
                <w:szCs w:val="24"/>
              </w:rPr>
            </w:pPr>
            <w:r w:rsidRPr="007234C0">
              <w:rPr>
                <w:rFonts w:asciiTheme="majorHAnsi" w:hAnsiTheme="majorHAnsi"/>
                <w:bCs/>
                <w:sz w:val="24"/>
                <w:szCs w:val="24"/>
              </w:rPr>
              <w:t>Tri - četiri sastanka godišnje</w:t>
            </w:r>
          </w:p>
        </w:tc>
        <w:tc>
          <w:tcPr>
            <w:tcW w:w="1200" w:type="pct"/>
            <w:vAlign w:val="center"/>
          </w:tcPr>
          <w:p w:rsidR="000C7ED2" w:rsidRPr="002D3D4E" w:rsidRDefault="000C7ED2" w:rsidP="006468A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D3D4E">
              <w:rPr>
                <w:rFonts w:asciiTheme="majorHAnsi" w:hAnsiTheme="majorHAnsi"/>
                <w:sz w:val="24"/>
                <w:szCs w:val="24"/>
              </w:rPr>
              <w:t>učitelj</w:t>
            </w:r>
          </w:p>
        </w:tc>
        <w:tc>
          <w:tcPr>
            <w:tcW w:w="766" w:type="pct"/>
            <w:vAlign w:val="center"/>
          </w:tcPr>
          <w:p w:rsidR="000C7ED2" w:rsidRPr="002D3D4E" w:rsidRDefault="000C7ED2" w:rsidP="006468A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D3D4E">
              <w:rPr>
                <w:rFonts w:asciiTheme="majorHAnsi" w:hAnsiTheme="majorHAnsi"/>
                <w:sz w:val="24"/>
                <w:szCs w:val="24"/>
              </w:rPr>
              <w:t>tijekom godine</w:t>
            </w:r>
          </w:p>
        </w:tc>
        <w:tc>
          <w:tcPr>
            <w:tcW w:w="755" w:type="pct"/>
          </w:tcPr>
          <w:p w:rsidR="000C7ED2" w:rsidRPr="002D3D4E" w:rsidRDefault="000C7ED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827790" w:rsidRDefault="00827790">
      <w:r>
        <w:br w:type="page"/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4234"/>
        <w:gridCol w:w="2229"/>
        <w:gridCol w:w="1423"/>
        <w:gridCol w:w="1402"/>
      </w:tblGrid>
      <w:tr w:rsidR="00827790" w:rsidRPr="002D3D4E" w:rsidTr="006A1B83">
        <w:tc>
          <w:tcPr>
            <w:tcW w:w="2279" w:type="pct"/>
            <w:shd w:val="clear" w:color="auto" w:fill="92D050"/>
            <w:vAlign w:val="center"/>
          </w:tcPr>
          <w:p w:rsidR="00827790" w:rsidRPr="002D3D4E" w:rsidRDefault="00827790" w:rsidP="006A1B83">
            <w:pPr>
              <w:pStyle w:val="Naslov1"/>
              <w:outlineLvl w:val="0"/>
              <w:rPr>
                <w:rFonts w:asciiTheme="majorHAnsi" w:hAnsiTheme="majorHAnsi"/>
                <w:sz w:val="24"/>
              </w:rPr>
            </w:pPr>
            <w:r w:rsidRPr="002D3D4E">
              <w:rPr>
                <w:rFonts w:asciiTheme="majorHAnsi" w:hAnsiTheme="majorHAnsi"/>
                <w:sz w:val="24"/>
              </w:rPr>
              <w:lastRenderedPageBreak/>
              <w:t>Planirane zadaće i aktivnosti</w:t>
            </w:r>
          </w:p>
        </w:tc>
        <w:tc>
          <w:tcPr>
            <w:tcW w:w="1200" w:type="pct"/>
            <w:shd w:val="clear" w:color="auto" w:fill="92D050"/>
            <w:vAlign w:val="center"/>
          </w:tcPr>
          <w:p w:rsidR="00827790" w:rsidRPr="002D3D4E" w:rsidRDefault="00827790" w:rsidP="006A1B83">
            <w:pPr>
              <w:pStyle w:val="Naslov1"/>
              <w:outlineLvl w:val="0"/>
              <w:rPr>
                <w:rFonts w:asciiTheme="majorHAnsi" w:hAnsiTheme="majorHAnsi"/>
                <w:sz w:val="24"/>
              </w:rPr>
            </w:pPr>
            <w:r w:rsidRPr="002D3D4E">
              <w:rPr>
                <w:rFonts w:asciiTheme="majorHAnsi" w:hAnsiTheme="majorHAnsi"/>
                <w:sz w:val="24"/>
              </w:rPr>
              <w:t>Nositelj</w:t>
            </w:r>
          </w:p>
          <w:p w:rsidR="00827790" w:rsidRPr="002D3D4E" w:rsidRDefault="00827790" w:rsidP="006A1B83">
            <w:pPr>
              <w:jc w:val="center"/>
              <w:rPr>
                <w:rFonts w:asciiTheme="majorHAnsi" w:eastAsia="Calibri" w:hAnsiTheme="majorHAnsi" w:cs="Times New Roman"/>
                <w:b/>
                <w:bCs/>
                <w:sz w:val="24"/>
                <w:szCs w:val="24"/>
              </w:rPr>
            </w:pPr>
            <w:r w:rsidRPr="002D3D4E">
              <w:rPr>
                <w:rFonts w:asciiTheme="majorHAnsi" w:eastAsia="Calibri" w:hAnsiTheme="majorHAnsi" w:cs="Times New Roman"/>
                <w:b/>
                <w:bCs/>
                <w:sz w:val="24"/>
                <w:szCs w:val="24"/>
              </w:rPr>
              <w:t>zadatka</w:t>
            </w:r>
          </w:p>
        </w:tc>
        <w:tc>
          <w:tcPr>
            <w:tcW w:w="766" w:type="pct"/>
            <w:shd w:val="clear" w:color="auto" w:fill="92D050"/>
            <w:vAlign w:val="center"/>
          </w:tcPr>
          <w:p w:rsidR="00827790" w:rsidRPr="002D3D4E" w:rsidRDefault="00827790" w:rsidP="006A1B83">
            <w:pPr>
              <w:pStyle w:val="Naslov2"/>
              <w:outlineLvl w:val="1"/>
              <w:rPr>
                <w:rFonts w:asciiTheme="majorHAnsi" w:hAnsiTheme="majorHAnsi"/>
                <w:color w:val="auto"/>
                <w:sz w:val="24"/>
                <w:u w:val="none"/>
              </w:rPr>
            </w:pPr>
            <w:r w:rsidRPr="002D3D4E">
              <w:rPr>
                <w:rFonts w:asciiTheme="majorHAnsi" w:hAnsiTheme="majorHAnsi"/>
                <w:color w:val="auto"/>
                <w:sz w:val="24"/>
                <w:u w:val="none"/>
              </w:rPr>
              <w:t>Vrijeme</w:t>
            </w:r>
          </w:p>
        </w:tc>
        <w:tc>
          <w:tcPr>
            <w:tcW w:w="755" w:type="pct"/>
            <w:shd w:val="clear" w:color="auto" w:fill="92D050"/>
            <w:vAlign w:val="center"/>
          </w:tcPr>
          <w:p w:rsidR="00827790" w:rsidRPr="002D3D4E" w:rsidRDefault="00827790" w:rsidP="006A1B83">
            <w:pPr>
              <w:pStyle w:val="Naslov3"/>
              <w:outlineLvl w:val="2"/>
              <w:rPr>
                <w:rFonts w:asciiTheme="majorHAnsi" w:hAnsiTheme="majorHAnsi"/>
                <w:sz w:val="24"/>
              </w:rPr>
            </w:pPr>
            <w:r w:rsidRPr="002D3D4E">
              <w:rPr>
                <w:rFonts w:asciiTheme="majorHAnsi" w:hAnsiTheme="majorHAnsi"/>
                <w:sz w:val="24"/>
              </w:rPr>
              <w:t>Napomena</w:t>
            </w:r>
          </w:p>
        </w:tc>
      </w:tr>
      <w:tr w:rsidR="006468A7" w:rsidRPr="002D3D4E" w:rsidTr="006468A7">
        <w:trPr>
          <w:trHeight w:val="854"/>
        </w:trPr>
        <w:tc>
          <w:tcPr>
            <w:tcW w:w="5000" w:type="pct"/>
            <w:gridSpan w:val="4"/>
            <w:vAlign w:val="center"/>
          </w:tcPr>
          <w:p w:rsidR="006468A7" w:rsidRPr="002D3D4E" w:rsidRDefault="006468A7" w:rsidP="00124876">
            <w:pPr>
              <w:rPr>
                <w:rFonts w:asciiTheme="majorHAnsi" w:hAnsiTheme="majorHAnsi"/>
                <w:sz w:val="24"/>
                <w:szCs w:val="24"/>
              </w:rPr>
            </w:pPr>
            <w:r w:rsidRPr="007234C0">
              <w:rPr>
                <w:rFonts w:asciiTheme="majorHAnsi" w:hAnsiTheme="majorHAnsi"/>
                <w:b/>
                <w:bCs/>
                <w:i/>
                <w:color w:val="E36C0A" w:themeColor="accent6" w:themeShade="BF"/>
                <w:sz w:val="24"/>
                <w:szCs w:val="24"/>
              </w:rPr>
              <w:t>6.  USAVRŠAVANJE IZVAN ŠKOLE  (državni nivo)</w:t>
            </w:r>
          </w:p>
        </w:tc>
      </w:tr>
      <w:tr w:rsidR="000C7ED2" w:rsidRPr="002D3D4E" w:rsidTr="006468A7">
        <w:tc>
          <w:tcPr>
            <w:tcW w:w="2279" w:type="pct"/>
            <w:vAlign w:val="center"/>
          </w:tcPr>
          <w:p w:rsidR="000C7ED2" w:rsidRPr="007234C0" w:rsidRDefault="006468A7" w:rsidP="006468A7">
            <w:pPr>
              <w:pStyle w:val="Odlomakpopisa"/>
              <w:numPr>
                <w:ilvl w:val="1"/>
                <w:numId w:val="11"/>
              </w:numPr>
              <w:rPr>
                <w:rFonts w:asciiTheme="majorHAnsi" w:hAnsiTheme="majorHAnsi"/>
                <w:bCs/>
                <w:sz w:val="24"/>
                <w:szCs w:val="24"/>
              </w:rPr>
            </w:pPr>
            <w:r w:rsidRPr="007234C0">
              <w:rPr>
                <w:rFonts w:asciiTheme="majorHAnsi" w:hAnsiTheme="majorHAnsi"/>
                <w:bCs/>
                <w:sz w:val="24"/>
                <w:szCs w:val="24"/>
              </w:rPr>
              <w:t>Stručni aktivi prema</w:t>
            </w:r>
            <w:r w:rsidR="000C7ED2" w:rsidRPr="007234C0">
              <w:rPr>
                <w:rFonts w:asciiTheme="majorHAnsi" w:hAnsiTheme="majorHAnsi"/>
                <w:bCs/>
                <w:sz w:val="24"/>
                <w:szCs w:val="24"/>
              </w:rPr>
              <w:t xml:space="preserve"> Katalogu stručnih skupova  za</w:t>
            </w:r>
            <w:r w:rsidRPr="007234C0">
              <w:rPr>
                <w:rFonts w:asciiTheme="majorHAnsi" w:hAnsiTheme="majorHAnsi"/>
                <w:bCs/>
                <w:sz w:val="24"/>
                <w:szCs w:val="24"/>
              </w:rPr>
              <w:t xml:space="preserve"> školsku</w:t>
            </w:r>
            <w:r w:rsidR="000C7ED2" w:rsidRPr="007234C0">
              <w:rPr>
                <w:rFonts w:asciiTheme="majorHAnsi" w:hAnsiTheme="majorHAnsi"/>
                <w:bCs/>
                <w:sz w:val="24"/>
                <w:szCs w:val="24"/>
              </w:rPr>
              <w:t xml:space="preserve"> godinu 2015./2016</w:t>
            </w:r>
            <w:r w:rsidRPr="007234C0">
              <w:rPr>
                <w:rFonts w:asciiTheme="majorHAnsi" w:hAnsiTheme="majorHAnsi"/>
                <w:bCs/>
                <w:sz w:val="24"/>
                <w:szCs w:val="24"/>
              </w:rPr>
              <w:t xml:space="preserve">. što ih </w:t>
            </w:r>
            <w:r w:rsidR="000C7ED2" w:rsidRPr="007234C0">
              <w:rPr>
                <w:rFonts w:asciiTheme="majorHAnsi" w:hAnsiTheme="majorHAnsi"/>
                <w:bCs/>
                <w:sz w:val="24"/>
                <w:szCs w:val="24"/>
              </w:rPr>
              <w:t>organizira</w:t>
            </w:r>
            <w:r w:rsidR="000C7ED2" w:rsidRPr="007234C0">
              <w:rPr>
                <w:rFonts w:asciiTheme="majorHAnsi" w:hAnsiTheme="majorHAnsi"/>
                <w:b/>
                <w:bCs/>
                <w:sz w:val="24"/>
                <w:szCs w:val="24"/>
              </w:rPr>
              <w:t>MINISTARSTVO ZNANOSTI, OBRAZOVANJA I SPORTA</w:t>
            </w:r>
            <w:r w:rsidR="000C7ED2" w:rsidRPr="007234C0">
              <w:rPr>
                <w:rFonts w:asciiTheme="majorHAnsi" w:hAnsiTheme="majorHAnsi"/>
                <w:bCs/>
                <w:sz w:val="24"/>
                <w:szCs w:val="24"/>
              </w:rPr>
              <w:t xml:space="preserve"> i </w:t>
            </w:r>
            <w:r w:rsidR="000C7ED2" w:rsidRPr="007234C0">
              <w:rPr>
                <w:rFonts w:asciiTheme="majorHAnsi" w:hAnsiTheme="majorHAnsi"/>
                <w:b/>
                <w:bCs/>
                <w:sz w:val="24"/>
                <w:szCs w:val="24"/>
              </w:rPr>
              <w:t>Agencija za odgoj i obrazovanje</w:t>
            </w:r>
          </w:p>
          <w:p w:rsidR="000C7ED2" w:rsidRPr="007234C0" w:rsidRDefault="00827790" w:rsidP="006468A7">
            <w:pPr>
              <w:pStyle w:val="Odlomakpopisa"/>
              <w:numPr>
                <w:ilvl w:val="0"/>
                <w:numId w:val="4"/>
              </w:numPr>
              <w:rPr>
                <w:rFonts w:asciiTheme="majorHAnsi" w:hAnsiTheme="majorHAnsi"/>
                <w:bCs/>
                <w:sz w:val="24"/>
                <w:szCs w:val="24"/>
              </w:rPr>
            </w:pPr>
            <w:r w:rsidRPr="007234C0">
              <w:rPr>
                <w:rFonts w:asciiTheme="majorHAnsi" w:hAnsiTheme="majorHAnsi"/>
                <w:bCs/>
                <w:sz w:val="24"/>
                <w:szCs w:val="24"/>
              </w:rPr>
              <w:t>9. Stručno – metodički skup za učitelje i nastavnike matematike „Zadaci u nastavi matematike“, Pula</w:t>
            </w:r>
          </w:p>
          <w:p w:rsidR="006468A7" w:rsidRPr="007234C0" w:rsidRDefault="006468A7" w:rsidP="00672FEF">
            <w:pPr>
              <w:pStyle w:val="Odlomakpopisa"/>
              <w:numPr>
                <w:ilvl w:val="0"/>
                <w:numId w:val="4"/>
              </w:numPr>
              <w:rPr>
                <w:rFonts w:asciiTheme="majorHAnsi" w:hAnsiTheme="majorHAnsi"/>
                <w:bCs/>
                <w:sz w:val="24"/>
                <w:szCs w:val="24"/>
              </w:rPr>
            </w:pPr>
          </w:p>
        </w:tc>
        <w:tc>
          <w:tcPr>
            <w:tcW w:w="1200" w:type="pct"/>
            <w:vAlign w:val="center"/>
          </w:tcPr>
          <w:p w:rsidR="000C7ED2" w:rsidRPr="002D3D4E" w:rsidRDefault="000C7ED2" w:rsidP="006468A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234C0">
              <w:rPr>
                <w:rFonts w:asciiTheme="majorHAnsi" w:hAnsiTheme="majorHAnsi"/>
                <w:bCs/>
                <w:sz w:val="24"/>
                <w:szCs w:val="24"/>
              </w:rPr>
              <w:t>Agencija za odgoj i obrazovanje</w:t>
            </w:r>
          </w:p>
        </w:tc>
        <w:tc>
          <w:tcPr>
            <w:tcW w:w="766" w:type="pct"/>
            <w:vAlign w:val="center"/>
          </w:tcPr>
          <w:p w:rsidR="000C7ED2" w:rsidRPr="002D3D4E" w:rsidRDefault="000C7ED2" w:rsidP="006468A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D3D4E">
              <w:rPr>
                <w:rFonts w:asciiTheme="majorHAnsi" w:hAnsiTheme="majorHAnsi"/>
                <w:sz w:val="24"/>
                <w:szCs w:val="24"/>
              </w:rPr>
              <w:t>2 – 3 puta tijekom godine</w:t>
            </w:r>
          </w:p>
        </w:tc>
        <w:tc>
          <w:tcPr>
            <w:tcW w:w="755" w:type="pct"/>
          </w:tcPr>
          <w:p w:rsidR="000C7ED2" w:rsidRPr="002D3D4E" w:rsidRDefault="000C7ED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468A7" w:rsidRPr="002D3D4E" w:rsidTr="006468A7">
        <w:trPr>
          <w:trHeight w:val="573"/>
        </w:trPr>
        <w:tc>
          <w:tcPr>
            <w:tcW w:w="5000" w:type="pct"/>
            <w:gridSpan w:val="4"/>
            <w:vAlign w:val="center"/>
          </w:tcPr>
          <w:p w:rsidR="006468A7" w:rsidRPr="002D3D4E" w:rsidRDefault="006468A7" w:rsidP="00795739">
            <w:pPr>
              <w:rPr>
                <w:rFonts w:asciiTheme="majorHAnsi" w:hAnsiTheme="majorHAnsi"/>
                <w:sz w:val="24"/>
                <w:szCs w:val="24"/>
              </w:rPr>
            </w:pPr>
            <w:r w:rsidRPr="007234C0">
              <w:rPr>
                <w:rFonts w:asciiTheme="majorHAnsi" w:hAnsiTheme="majorHAnsi"/>
                <w:b/>
                <w:bCs/>
                <w:i/>
                <w:color w:val="E36C0A" w:themeColor="accent6" w:themeShade="BF"/>
                <w:sz w:val="24"/>
                <w:szCs w:val="24"/>
              </w:rPr>
              <w:t>7.  SUSTAVNO PRAĆENJE</w:t>
            </w:r>
          </w:p>
        </w:tc>
      </w:tr>
      <w:tr w:rsidR="006468A7" w:rsidRPr="002D3D4E" w:rsidTr="006468A7">
        <w:tc>
          <w:tcPr>
            <w:tcW w:w="2279" w:type="pct"/>
            <w:vAlign w:val="center"/>
          </w:tcPr>
          <w:p w:rsidR="006468A7" w:rsidRPr="007234C0" w:rsidRDefault="006468A7" w:rsidP="002D3D4E">
            <w:pPr>
              <w:pStyle w:val="Odlomakpopisa"/>
              <w:numPr>
                <w:ilvl w:val="1"/>
                <w:numId w:val="12"/>
              </w:numPr>
              <w:rPr>
                <w:rFonts w:asciiTheme="majorHAnsi" w:hAnsiTheme="majorHAnsi"/>
                <w:bCs/>
                <w:sz w:val="24"/>
                <w:szCs w:val="24"/>
              </w:rPr>
            </w:pPr>
            <w:r w:rsidRPr="007234C0">
              <w:rPr>
                <w:rFonts w:asciiTheme="majorHAnsi" w:hAnsiTheme="majorHAnsi"/>
                <w:bCs/>
                <w:sz w:val="24"/>
                <w:szCs w:val="24"/>
              </w:rPr>
              <w:t>Stručne literature i časopisa</w:t>
            </w:r>
          </w:p>
        </w:tc>
        <w:tc>
          <w:tcPr>
            <w:tcW w:w="1200" w:type="pct"/>
            <w:vAlign w:val="center"/>
          </w:tcPr>
          <w:p w:rsidR="006468A7" w:rsidRPr="002D3D4E" w:rsidRDefault="006468A7" w:rsidP="006468A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D3D4E">
              <w:rPr>
                <w:rFonts w:asciiTheme="majorHAnsi" w:hAnsiTheme="majorHAnsi"/>
                <w:sz w:val="24"/>
                <w:szCs w:val="24"/>
              </w:rPr>
              <w:t>učitelj</w:t>
            </w:r>
          </w:p>
        </w:tc>
        <w:tc>
          <w:tcPr>
            <w:tcW w:w="766" w:type="pct"/>
            <w:vAlign w:val="center"/>
          </w:tcPr>
          <w:p w:rsidR="006468A7" w:rsidRPr="002D3D4E" w:rsidRDefault="006468A7" w:rsidP="006468A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D3D4E">
              <w:rPr>
                <w:rFonts w:asciiTheme="majorHAnsi" w:hAnsiTheme="majorHAnsi"/>
                <w:sz w:val="24"/>
                <w:szCs w:val="24"/>
              </w:rPr>
              <w:t>tijekom godine</w:t>
            </w:r>
          </w:p>
        </w:tc>
        <w:tc>
          <w:tcPr>
            <w:tcW w:w="755" w:type="pct"/>
            <w:vMerge w:val="restart"/>
          </w:tcPr>
          <w:p w:rsidR="006468A7" w:rsidRPr="002D3D4E" w:rsidRDefault="006468A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468A7" w:rsidRPr="002D3D4E" w:rsidTr="006468A7">
        <w:tc>
          <w:tcPr>
            <w:tcW w:w="2279" w:type="pct"/>
            <w:vAlign w:val="center"/>
          </w:tcPr>
          <w:p w:rsidR="006468A7" w:rsidRPr="007234C0" w:rsidRDefault="006468A7" w:rsidP="002D3D4E">
            <w:pPr>
              <w:pStyle w:val="Odlomakpopisa"/>
              <w:numPr>
                <w:ilvl w:val="1"/>
                <w:numId w:val="12"/>
              </w:numPr>
              <w:rPr>
                <w:rFonts w:asciiTheme="majorHAnsi" w:hAnsiTheme="majorHAnsi"/>
                <w:bCs/>
                <w:sz w:val="24"/>
                <w:szCs w:val="24"/>
              </w:rPr>
            </w:pPr>
            <w:r w:rsidRPr="007234C0">
              <w:rPr>
                <w:rFonts w:asciiTheme="majorHAnsi" w:hAnsiTheme="majorHAnsi"/>
                <w:bCs/>
                <w:sz w:val="24"/>
                <w:szCs w:val="24"/>
              </w:rPr>
              <w:t>Pravnih propisa važnih za učiteljsku struku</w:t>
            </w:r>
          </w:p>
        </w:tc>
        <w:tc>
          <w:tcPr>
            <w:tcW w:w="1200" w:type="pct"/>
            <w:vAlign w:val="center"/>
          </w:tcPr>
          <w:p w:rsidR="006468A7" w:rsidRPr="002D3D4E" w:rsidRDefault="006468A7" w:rsidP="006468A7">
            <w:pPr>
              <w:jc w:val="center"/>
              <w:rPr>
                <w:rFonts w:asciiTheme="majorHAnsi" w:hAnsiTheme="majorHAnsi"/>
              </w:rPr>
            </w:pPr>
            <w:r w:rsidRPr="002D3D4E">
              <w:rPr>
                <w:rFonts w:asciiTheme="majorHAnsi" w:hAnsiTheme="majorHAnsi"/>
                <w:sz w:val="24"/>
                <w:szCs w:val="24"/>
              </w:rPr>
              <w:t>učitelj</w:t>
            </w:r>
          </w:p>
        </w:tc>
        <w:tc>
          <w:tcPr>
            <w:tcW w:w="766" w:type="pct"/>
            <w:vAlign w:val="center"/>
          </w:tcPr>
          <w:p w:rsidR="006468A7" w:rsidRPr="002D3D4E" w:rsidRDefault="006468A7" w:rsidP="006468A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D3D4E">
              <w:rPr>
                <w:rFonts w:asciiTheme="majorHAnsi" w:hAnsiTheme="majorHAnsi"/>
                <w:sz w:val="24"/>
                <w:szCs w:val="24"/>
              </w:rPr>
              <w:t>tijekom godine</w:t>
            </w:r>
          </w:p>
        </w:tc>
        <w:tc>
          <w:tcPr>
            <w:tcW w:w="755" w:type="pct"/>
            <w:vMerge/>
          </w:tcPr>
          <w:p w:rsidR="006468A7" w:rsidRPr="002D3D4E" w:rsidRDefault="006468A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EC6D0A" w:rsidRDefault="00EC6D0A"/>
    <w:p w:rsidR="00A81B3F" w:rsidRDefault="00A81B3F"/>
    <w:sectPr w:rsidR="00A81B3F" w:rsidSect="009F67DF"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0D0" w:rsidRPr="00827790" w:rsidRDefault="00C350D0" w:rsidP="00827790">
      <w:pPr>
        <w:pStyle w:val="Naslov3"/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</w:pPr>
      <w:r>
        <w:separator/>
      </w:r>
    </w:p>
  </w:endnote>
  <w:endnote w:type="continuationSeparator" w:id="0">
    <w:p w:rsidR="00C350D0" w:rsidRPr="00827790" w:rsidRDefault="00C350D0" w:rsidP="00827790">
      <w:pPr>
        <w:pStyle w:val="Naslov3"/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54939"/>
      <w:docPartObj>
        <w:docPartGallery w:val="Page Numbers (Bottom of Page)"/>
        <w:docPartUnique/>
      </w:docPartObj>
    </w:sdtPr>
    <w:sdtEndPr/>
    <w:sdtContent>
      <w:p w:rsidR="00827790" w:rsidRDefault="003E6F6B">
        <w:pPr>
          <w:pStyle w:val="Podnoje"/>
          <w:jc w:val="right"/>
        </w:pPr>
        <w:r>
          <w:fldChar w:fldCharType="begin"/>
        </w:r>
        <w:r w:rsidR="00814A02">
          <w:instrText xml:space="preserve"> PAGE   \* MERGEFORMAT </w:instrText>
        </w:r>
        <w:r>
          <w:fldChar w:fldCharType="separate"/>
        </w:r>
        <w:r w:rsidR="00AF458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27790" w:rsidRDefault="00827790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0D0" w:rsidRPr="00827790" w:rsidRDefault="00C350D0" w:rsidP="00827790">
      <w:pPr>
        <w:pStyle w:val="Naslov3"/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</w:pPr>
      <w:r>
        <w:separator/>
      </w:r>
    </w:p>
  </w:footnote>
  <w:footnote w:type="continuationSeparator" w:id="0">
    <w:p w:rsidR="00C350D0" w:rsidRPr="00827790" w:rsidRDefault="00C350D0" w:rsidP="00827790">
      <w:pPr>
        <w:pStyle w:val="Naslov3"/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C0B39"/>
    <w:multiLevelType w:val="hybridMultilevel"/>
    <w:tmpl w:val="7FAEB974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80B0FBE"/>
    <w:multiLevelType w:val="multilevel"/>
    <w:tmpl w:val="C6CCF5A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82E574D"/>
    <w:multiLevelType w:val="multilevel"/>
    <w:tmpl w:val="D37CEF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F034E4C"/>
    <w:multiLevelType w:val="hybridMultilevel"/>
    <w:tmpl w:val="213443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B436A8"/>
    <w:multiLevelType w:val="hybridMultilevel"/>
    <w:tmpl w:val="14F661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7609DD"/>
    <w:multiLevelType w:val="multilevel"/>
    <w:tmpl w:val="3CC82AD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6391F15"/>
    <w:multiLevelType w:val="multilevel"/>
    <w:tmpl w:val="BF385EC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  <w:color w:val="E36C0A" w:themeColor="accent6" w:themeShade="BF"/>
      </w:rPr>
    </w:lvl>
    <w:lvl w:ilvl="1">
      <w:start w:val="1"/>
      <w:numFmt w:val="decimal"/>
      <w:isLgl/>
      <w:lvlText w:val="%1.%2."/>
      <w:lvlJc w:val="left"/>
      <w:pPr>
        <w:ind w:left="780" w:hanging="720"/>
      </w:pPr>
      <w:rPr>
        <w:rFonts w:ascii="Cambria" w:eastAsia="Calibri" w:hAnsi="Cambria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ascii="Cambria" w:eastAsia="Calibri" w:hAnsi="Cambria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ascii="Cambria" w:eastAsia="Calibri" w:hAnsi="Cambria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ascii="Cambria" w:eastAsia="Calibri" w:hAnsi="Cambria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ascii="Cambria" w:eastAsia="Calibri" w:hAnsi="Cambria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ascii="Cambria" w:eastAsia="Calibri" w:hAnsi="Cambria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ascii="Cambria" w:eastAsia="Calibri" w:hAnsi="Cambria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ascii="Cambria" w:eastAsia="Calibri" w:hAnsi="Cambria" w:cs="Times New Roman" w:hint="default"/>
      </w:rPr>
    </w:lvl>
  </w:abstractNum>
  <w:abstractNum w:abstractNumId="7">
    <w:nsid w:val="66F76CD6"/>
    <w:multiLevelType w:val="multilevel"/>
    <w:tmpl w:val="4036E2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ajorHAnsi" w:hAnsiTheme="maj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BF7428B"/>
    <w:multiLevelType w:val="multilevel"/>
    <w:tmpl w:val="056EC8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791D2FF9"/>
    <w:multiLevelType w:val="multilevel"/>
    <w:tmpl w:val="4058D8A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7F400961"/>
    <w:multiLevelType w:val="multilevel"/>
    <w:tmpl w:val="137CDE7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FBD54E3"/>
    <w:multiLevelType w:val="multilevel"/>
    <w:tmpl w:val="650CF5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8"/>
  </w:num>
  <w:num w:numId="8">
    <w:abstractNumId w:val="1"/>
  </w:num>
  <w:num w:numId="9">
    <w:abstractNumId w:val="11"/>
  </w:num>
  <w:num w:numId="10">
    <w:abstractNumId w:val="10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F67DF"/>
    <w:rsid w:val="000739A3"/>
    <w:rsid w:val="000C7ED2"/>
    <w:rsid w:val="000F4CE1"/>
    <w:rsid w:val="001F3BC1"/>
    <w:rsid w:val="002D3D4E"/>
    <w:rsid w:val="00315521"/>
    <w:rsid w:val="003A1D68"/>
    <w:rsid w:val="003E6F6B"/>
    <w:rsid w:val="006468A7"/>
    <w:rsid w:val="00672FEF"/>
    <w:rsid w:val="007130E4"/>
    <w:rsid w:val="007216AE"/>
    <w:rsid w:val="007234C0"/>
    <w:rsid w:val="00814A02"/>
    <w:rsid w:val="00827790"/>
    <w:rsid w:val="00972324"/>
    <w:rsid w:val="009908D2"/>
    <w:rsid w:val="009A3D52"/>
    <w:rsid w:val="009F67DF"/>
    <w:rsid w:val="00A81B3F"/>
    <w:rsid w:val="00AC2D00"/>
    <w:rsid w:val="00AF458C"/>
    <w:rsid w:val="00B433F8"/>
    <w:rsid w:val="00BB161B"/>
    <w:rsid w:val="00BB63CD"/>
    <w:rsid w:val="00C350D0"/>
    <w:rsid w:val="00DC785E"/>
    <w:rsid w:val="00E067D3"/>
    <w:rsid w:val="00E756F4"/>
    <w:rsid w:val="00EB2A1F"/>
    <w:rsid w:val="00EC6D0A"/>
    <w:rsid w:val="00F0702B"/>
    <w:rsid w:val="00F5059C"/>
    <w:rsid w:val="00F702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8D2"/>
  </w:style>
  <w:style w:type="paragraph" w:styleId="Naslov1">
    <w:name w:val="heading 1"/>
    <w:basedOn w:val="Normal"/>
    <w:next w:val="Normal"/>
    <w:link w:val="Naslov1Char"/>
    <w:qFormat/>
    <w:rsid w:val="009F67D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Naslov2">
    <w:name w:val="heading 2"/>
    <w:basedOn w:val="Normal"/>
    <w:next w:val="Normal"/>
    <w:link w:val="Naslov2Char"/>
    <w:qFormat/>
    <w:rsid w:val="009F67D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FF0000"/>
      <w:sz w:val="36"/>
      <w:szCs w:val="24"/>
      <w:u w:val="single"/>
    </w:rPr>
  </w:style>
  <w:style w:type="paragraph" w:styleId="Naslov3">
    <w:name w:val="heading 3"/>
    <w:basedOn w:val="Normal"/>
    <w:next w:val="Normal"/>
    <w:link w:val="Naslov3Char"/>
    <w:qFormat/>
    <w:rsid w:val="009F67D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0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9F67DF"/>
    <w:pPr>
      <w:spacing w:after="0" w:line="240" w:lineRule="auto"/>
    </w:pPr>
    <w:rPr>
      <w:lang w:val="en-US"/>
    </w:rPr>
  </w:style>
  <w:style w:type="character" w:customStyle="1" w:styleId="BezproredaChar">
    <w:name w:val="Bez proreda Char"/>
    <w:basedOn w:val="Zadanifontodlomka"/>
    <w:link w:val="Bezproreda"/>
    <w:uiPriority w:val="1"/>
    <w:rsid w:val="009F67DF"/>
    <w:rPr>
      <w:rFonts w:eastAsiaTheme="minorEastAsia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F6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F67DF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9F67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slov1Char">
    <w:name w:val="Naslov 1 Char"/>
    <w:basedOn w:val="Zadanifontodlomka"/>
    <w:link w:val="Naslov1"/>
    <w:rsid w:val="009F67DF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Naslov2Char">
    <w:name w:val="Naslov 2 Char"/>
    <w:basedOn w:val="Zadanifontodlomka"/>
    <w:link w:val="Naslov2"/>
    <w:rsid w:val="009F67DF"/>
    <w:rPr>
      <w:rFonts w:ascii="Times New Roman" w:eastAsia="Times New Roman" w:hAnsi="Times New Roman" w:cs="Times New Roman"/>
      <w:b/>
      <w:bCs/>
      <w:color w:val="FF0000"/>
      <w:sz w:val="36"/>
      <w:szCs w:val="24"/>
      <w:u w:val="single"/>
    </w:rPr>
  </w:style>
  <w:style w:type="character" w:customStyle="1" w:styleId="Naslov3Char">
    <w:name w:val="Naslov 3 Char"/>
    <w:basedOn w:val="Zadanifontodlomka"/>
    <w:link w:val="Naslov3"/>
    <w:rsid w:val="009F67DF"/>
    <w:rPr>
      <w:rFonts w:ascii="Times New Roman" w:eastAsia="Times New Roman" w:hAnsi="Times New Roman" w:cs="Times New Roman"/>
      <w:b/>
      <w:bCs/>
      <w:sz w:val="30"/>
      <w:szCs w:val="24"/>
    </w:rPr>
  </w:style>
  <w:style w:type="paragraph" w:styleId="Tijeloteksta">
    <w:name w:val="Body Text"/>
    <w:basedOn w:val="Normal"/>
    <w:link w:val="TijelotekstaChar"/>
    <w:rsid w:val="009F67DF"/>
    <w:pPr>
      <w:spacing w:after="0" w:line="200" w:lineRule="exact"/>
      <w:jc w:val="center"/>
    </w:pPr>
    <w:rPr>
      <w:rFonts w:ascii="Times New Roman" w:eastAsia="Times New Roman" w:hAnsi="Times New Roman" w:cs="Times New Roman"/>
      <w:szCs w:val="24"/>
    </w:rPr>
  </w:style>
  <w:style w:type="character" w:customStyle="1" w:styleId="TijelotekstaChar">
    <w:name w:val="Tijelo teksta Char"/>
    <w:basedOn w:val="Zadanifontodlomka"/>
    <w:link w:val="Tijeloteksta"/>
    <w:rsid w:val="009F67DF"/>
    <w:rPr>
      <w:rFonts w:ascii="Times New Roman" w:eastAsia="Times New Roman" w:hAnsi="Times New Roman" w:cs="Times New Roman"/>
      <w:szCs w:val="24"/>
    </w:rPr>
  </w:style>
  <w:style w:type="paragraph" w:styleId="Odlomakpopisa">
    <w:name w:val="List Paragraph"/>
    <w:basedOn w:val="Normal"/>
    <w:uiPriority w:val="34"/>
    <w:qFormat/>
    <w:rsid w:val="00BB161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827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827790"/>
  </w:style>
  <w:style w:type="paragraph" w:styleId="Podnoje">
    <w:name w:val="footer"/>
    <w:basedOn w:val="Normal"/>
    <w:link w:val="PodnojeChar"/>
    <w:uiPriority w:val="99"/>
    <w:unhideWhenUsed/>
    <w:rsid w:val="00827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27790"/>
  </w:style>
  <w:style w:type="character" w:styleId="Hiperveza">
    <w:name w:val="Hyperlink"/>
    <w:basedOn w:val="Zadanifontodlomka"/>
    <w:uiPriority w:val="99"/>
    <w:unhideWhenUsed/>
    <w:rsid w:val="00A81B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9F67D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Naslov2">
    <w:name w:val="heading 2"/>
    <w:basedOn w:val="Normal"/>
    <w:next w:val="Normal"/>
    <w:link w:val="Naslov2Char"/>
    <w:qFormat/>
    <w:rsid w:val="009F67D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FF0000"/>
      <w:sz w:val="36"/>
      <w:szCs w:val="24"/>
      <w:u w:val="single"/>
    </w:rPr>
  </w:style>
  <w:style w:type="paragraph" w:styleId="Naslov3">
    <w:name w:val="heading 3"/>
    <w:basedOn w:val="Normal"/>
    <w:next w:val="Normal"/>
    <w:link w:val="Naslov3Char"/>
    <w:qFormat/>
    <w:rsid w:val="009F67D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0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9F67DF"/>
    <w:pPr>
      <w:spacing w:after="0" w:line="240" w:lineRule="auto"/>
    </w:pPr>
    <w:rPr>
      <w:lang w:val="en-US"/>
    </w:rPr>
  </w:style>
  <w:style w:type="character" w:customStyle="1" w:styleId="BezproredaChar">
    <w:name w:val="Bez proreda Char"/>
    <w:basedOn w:val="Zadanifontodlomka"/>
    <w:link w:val="Bezproreda"/>
    <w:uiPriority w:val="1"/>
    <w:rsid w:val="009F67DF"/>
    <w:rPr>
      <w:rFonts w:eastAsiaTheme="minorEastAsia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F6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F67DF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9F67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slov1Char">
    <w:name w:val="Naslov 1 Char"/>
    <w:basedOn w:val="Zadanifontodlomka"/>
    <w:link w:val="Naslov1"/>
    <w:rsid w:val="009F67DF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Naslov2Char">
    <w:name w:val="Naslov 2 Char"/>
    <w:basedOn w:val="Zadanifontodlomka"/>
    <w:link w:val="Naslov2"/>
    <w:rsid w:val="009F67DF"/>
    <w:rPr>
      <w:rFonts w:ascii="Times New Roman" w:eastAsia="Times New Roman" w:hAnsi="Times New Roman" w:cs="Times New Roman"/>
      <w:b/>
      <w:bCs/>
      <w:color w:val="FF0000"/>
      <w:sz w:val="36"/>
      <w:szCs w:val="24"/>
      <w:u w:val="single"/>
    </w:rPr>
  </w:style>
  <w:style w:type="character" w:customStyle="1" w:styleId="Naslov3Char">
    <w:name w:val="Naslov 3 Char"/>
    <w:basedOn w:val="Zadanifontodlomka"/>
    <w:link w:val="Naslov3"/>
    <w:rsid w:val="009F67DF"/>
    <w:rPr>
      <w:rFonts w:ascii="Times New Roman" w:eastAsia="Times New Roman" w:hAnsi="Times New Roman" w:cs="Times New Roman"/>
      <w:b/>
      <w:bCs/>
      <w:sz w:val="30"/>
      <w:szCs w:val="24"/>
    </w:rPr>
  </w:style>
  <w:style w:type="paragraph" w:styleId="Tijeloteksta">
    <w:name w:val="Body Text"/>
    <w:basedOn w:val="Normal"/>
    <w:link w:val="TijelotekstaChar"/>
    <w:rsid w:val="009F67DF"/>
    <w:pPr>
      <w:spacing w:after="0" w:line="200" w:lineRule="exact"/>
      <w:jc w:val="center"/>
    </w:pPr>
    <w:rPr>
      <w:rFonts w:ascii="Times New Roman" w:eastAsia="Times New Roman" w:hAnsi="Times New Roman" w:cs="Times New Roman"/>
      <w:szCs w:val="24"/>
    </w:rPr>
  </w:style>
  <w:style w:type="character" w:customStyle="1" w:styleId="TijelotekstaChar">
    <w:name w:val="Tijelo teksta Char"/>
    <w:basedOn w:val="Zadanifontodlomka"/>
    <w:link w:val="Tijeloteksta"/>
    <w:rsid w:val="009F67DF"/>
    <w:rPr>
      <w:rFonts w:ascii="Times New Roman" w:eastAsia="Times New Roman" w:hAnsi="Times New Roman" w:cs="Times New Roman"/>
      <w:szCs w:val="24"/>
    </w:rPr>
  </w:style>
  <w:style w:type="paragraph" w:styleId="Odlomakpopisa">
    <w:name w:val="List Paragraph"/>
    <w:basedOn w:val="Normal"/>
    <w:uiPriority w:val="34"/>
    <w:qFormat/>
    <w:rsid w:val="00BB161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827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827790"/>
  </w:style>
  <w:style w:type="paragraph" w:styleId="Podnoje">
    <w:name w:val="footer"/>
    <w:basedOn w:val="Normal"/>
    <w:link w:val="PodnojeChar"/>
    <w:uiPriority w:val="99"/>
    <w:unhideWhenUsed/>
    <w:rsid w:val="00827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27790"/>
  </w:style>
  <w:style w:type="character" w:styleId="Hiperveza">
    <w:name w:val="Hyperlink"/>
    <w:basedOn w:val="Zadanifontodlomka"/>
    <w:uiPriority w:val="99"/>
    <w:unhideWhenUsed/>
    <w:rsid w:val="00A81B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gif"/><Relationship Id="rId4" Type="http://schemas.microsoft.com/office/2007/relationships/stylesWithEffects" Target="stylesWithEffects.xml"/><Relationship Id="rId9" Type="http://schemas.openxmlformats.org/officeDocument/2006/relationships/hyperlink" Target="http://www.antonija-horvatek.from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7. rujna 2015.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508</Words>
  <Characters>2897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PERMANENTNO STRUČNO USAVRŠAVANJE UČITELJA</vt:lpstr>
      <vt:lpstr/>
    </vt:vector>
  </TitlesOfParts>
  <Company>TEAM OS</Company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PERMANENTNO STRUČNO USAVRŠAVANJE UČITELJA</dc:title>
  <dc:creator>IVANA</dc:creator>
  <cp:lastModifiedBy>Antonija Horvatek</cp:lastModifiedBy>
  <cp:revision>7</cp:revision>
  <dcterms:created xsi:type="dcterms:W3CDTF">2015-10-28T17:47:00Z</dcterms:created>
  <dcterms:modified xsi:type="dcterms:W3CDTF">2015-10-29T06:53:00Z</dcterms:modified>
</cp:coreProperties>
</file>